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2CAC2" w14:textId="77777777" w:rsidR="00EE2DF4" w:rsidRPr="00EE2DF4" w:rsidRDefault="00EE2DF4" w:rsidP="00EE2DF4">
      <w:pPr>
        <w:rPr>
          <w:rFonts w:ascii="Arial" w:hAnsi="Arial" w:cs="Arial"/>
          <w:b/>
          <w:bCs/>
        </w:rPr>
      </w:pPr>
      <w:r w:rsidRPr="00EE2DF4">
        <w:rPr>
          <w:rFonts w:ascii="Arial" w:hAnsi="Arial" w:cs="Arial"/>
          <w:b/>
          <w:bCs/>
        </w:rPr>
        <w:t>Expression of Interest Form</w:t>
      </w:r>
    </w:p>
    <w:p w14:paraId="55A91EA9" w14:textId="77777777" w:rsidR="00EE2DF4" w:rsidRPr="00EE2DF4" w:rsidRDefault="00EE2DF4" w:rsidP="00EE2DF4">
      <w:pPr>
        <w:rPr>
          <w:rFonts w:ascii="Arial" w:hAnsi="Arial" w:cs="Arial"/>
          <w:b/>
          <w:bCs/>
        </w:rPr>
      </w:pPr>
      <w:r w:rsidRPr="00EE2DF4">
        <w:rPr>
          <w:rFonts w:ascii="Arial" w:hAnsi="Arial" w:cs="Arial"/>
          <w:b/>
          <w:bCs/>
        </w:rPr>
        <w:t>Pride in Place (Low Hill) Community Engagement</w:t>
      </w:r>
    </w:p>
    <w:p w14:paraId="540A1D59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</w:rPr>
        <w:t>Thank you for your interest in supporting community engagement activity as part of the Pride in Place (Low Hill) programme.</w:t>
      </w:r>
    </w:p>
    <w:p w14:paraId="2314C503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</w:rPr>
        <w:t xml:space="preserve">Please complete this short form and return it to: </w:t>
      </w:r>
      <w:r w:rsidRPr="00EE2DF4">
        <w:rPr>
          <w:rFonts w:ascii="Arial" w:hAnsi="Arial" w:cs="Arial"/>
          <w:b/>
          <w:bCs/>
        </w:rPr>
        <w:t>LoveYourCommunity@wolverhampton.gov.uk</w:t>
      </w:r>
    </w:p>
    <w:p w14:paraId="6ED6CA38" w14:textId="39FA7A37" w:rsidR="00EE2DF4" w:rsidRPr="00EE2DF4" w:rsidRDefault="00EE2DF4" w:rsidP="00EE2DF4">
      <w:pPr>
        <w:rPr>
          <w:rFonts w:ascii="Arial" w:hAnsi="Arial" w:cs="Arial"/>
        </w:rPr>
      </w:pPr>
      <w:r w:rsidRPr="2D3B9172">
        <w:rPr>
          <w:rFonts w:ascii="Arial" w:hAnsi="Arial" w:cs="Arial"/>
          <w:b/>
          <w:bCs/>
        </w:rPr>
        <w:t>Deadline:</w:t>
      </w:r>
      <w:r w:rsidRPr="2D3B9172">
        <w:rPr>
          <w:rFonts w:ascii="Arial" w:hAnsi="Arial" w:cs="Arial"/>
        </w:rPr>
        <w:t xml:space="preserve"> Midnight on </w:t>
      </w:r>
      <w:r w:rsidR="5DA1DC48" w:rsidRPr="2D3B9172">
        <w:rPr>
          <w:rFonts w:ascii="Arial" w:hAnsi="Arial" w:cs="Arial"/>
        </w:rPr>
        <w:t>Wednesday</w:t>
      </w:r>
      <w:r w:rsidRPr="2D3B9172">
        <w:rPr>
          <w:rFonts w:ascii="Arial" w:hAnsi="Arial" w:cs="Arial"/>
        </w:rPr>
        <w:t xml:space="preserve"> </w:t>
      </w:r>
      <w:r w:rsidR="4F1A10D3" w:rsidRPr="2D3B9172">
        <w:rPr>
          <w:rFonts w:ascii="Arial" w:hAnsi="Arial" w:cs="Arial"/>
        </w:rPr>
        <w:t>12</w:t>
      </w:r>
      <w:r w:rsidRPr="2D3B9172">
        <w:rPr>
          <w:rFonts w:ascii="Arial" w:hAnsi="Arial" w:cs="Arial"/>
        </w:rPr>
        <w:t xml:space="preserve"> August 2026</w:t>
      </w:r>
    </w:p>
    <w:p w14:paraId="4118C725" w14:textId="1B251A38" w:rsidR="00EE2DF4" w:rsidRPr="00EE2DF4" w:rsidRDefault="00EE2DF4" w:rsidP="00EE2DF4">
      <w:pPr>
        <w:rPr>
          <w:rFonts w:ascii="Arial" w:hAnsi="Arial" w:cs="Arial"/>
        </w:rPr>
      </w:pPr>
    </w:p>
    <w:p w14:paraId="6E9CB992" w14:textId="77777777" w:rsidR="00EE2DF4" w:rsidRPr="00EE2DF4" w:rsidRDefault="00EE2DF4" w:rsidP="00EE2DF4">
      <w:pPr>
        <w:rPr>
          <w:rFonts w:ascii="Arial" w:hAnsi="Arial" w:cs="Arial"/>
          <w:b/>
          <w:bCs/>
        </w:rPr>
      </w:pPr>
      <w:r w:rsidRPr="00EE2DF4">
        <w:rPr>
          <w:rFonts w:ascii="Arial" w:hAnsi="Arial" w:cs="Arial"/>
          <w:b/>
          <w:bCs/>
        </w:rPr>
        <w:t>Organisation Details</w:t>
      </w:r>
    </w:p>
    <w:p w14:paraId="0D87FBCC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  <w:b/>
          <w:bCs/>
        </w:rPr>
        <w:t>Organisation name:</w:t>
      </w:r>
      <w:r w:rsidRPr="00EE2DF4">
        <w:rPr>
          <w:rFonts w:ascii="Arial" w:hAnsi="Arial" w:cs="Arial"/>
        </w:rPr>
        <w:t xml:space="preserve"> ________________________________</w:t>
      </w:r>
    </w:p>
    <w:p w14:paraId="34D36800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  <w:b/>
          <w:bCs/>
        </w:rPr>
        <w:t>Main contact name:</w:t>
      </w:r>
      <w:r w:rsidRPr="00EE2DF4">
        <w:rPr>
          <w:rFonts w:ascii="Arial" w:hAnsi="Arial" w:cs="Arial"/>
        </w:rPr>
        <w:t xml:space="preserve"> ________________________________</w:t>
      </w:r>
    </w:p>
    <w:p w14:paraId="2D4985E4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  <w:b/>
          <w:bCs/>
        </w:rPr>
        <w:t>Role:</w:t>
      </w:r>
      <w:r w:rsidRPr="00EE2DF4">
        <w:rPr>
          <w:rFonts w:ascii="Arial" w:hAnsi="Arial" w:cs="Arial"/>
        </w:rPr>
        <w:t xml:space="preserve"> ________________________________</w:t>
      </w:r>
    </w:p>
    <w:p w14:paraId="78A25703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  <w:b/>
          <w:bCs/>
        </w:rPr>
        <w:t>Email:</w:t>
      </w:r>
      <w:r w:rsidRPr="00EE2DF4">
        <w:rPr>
          <w:rFonts w:ascii="Arial" w:hAnsi="Arial" w:cs="Arial"/>
        </w:rPr>
        <w:t xml:space="preserve"> ________________________________</w:t>
      </w:r>
    </w:p>
    <w:p w14:paraId="06F11078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  <w:b/>
          <w:bCs/>
        </w:rPr>
        <w:t>Telephone:</w:t>
      </w:r>
      <w:r w:rsidRPr="00EE2DF4">
        <w:rPr>
          <w:rFonts w:ascii="Arial" w:hAnsi="Arial" w:cs="Arial"/>
        </w:rPr>
        <w:t xml:space="preserve"> ________________________________</w:t>
      </w:r>
    </w:p>
    <w:p w14:paraId="6911812A" w14:textId="0240AC03" w:rsidR="00EE2DF4" w:rsidRPr="00EE2DF4" w:rsidRDefault="00EE2DF4" w:rsidP="00EE2DF4">
      <w:pPr>
        <w:rPr>
          <w:rFonts w:ascii="Arial" w:hAnsi="Arial" w:cs="Arial"/>
        </w:rPr>
      </w:pPr>
    </w:p>
    <w:p w14:paraId="7868F532" w14:textId="7F2FDC6F" w:rsidR="00EE2DF4" w:rsidRPr="003F719D" w:rsidRDefault="00EE2DF4" w:rsidP="00EE2DF4">
      <w:pPr>
        <w:rPr>
          <w:rFonts w:ascii="Arial" w:hAnsi="Arial" w:cs="Arial"/>
          <w:b/>
          <w:bCs/>
        </w:rPr>
      </w:pPr>
      <w:r w:rsidRPr="00EE2DF4">
        <w:rPr>
          <w:rFonts w:ascii="Arial" w:hAnsi="Arial" w:cs="Arial"/>
          <w:b/>
          <w:bCs/>
        </w:rPr>
        <w:t>1. Which engagement methods could you use? (tick all that apply)</w:t>
      </w:r>
    </w:p>
    <w:p w14:paraId="6D937B9E" w14:textId="78AE30F0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</w:t>
      </w:r>
      <w:r w:rsidR="000C3143">
        <w:rPr>
          <w:rFonts w:ascii="Arial" w:hAnsi="Arial" w:cs="Arial"/>
        </w:rPr>
        <w:t xml:space="preserve">Going to </w:t>
      </w:r>
      <w:r w:rsidRPr="00EE2DF4">
        <w:rPr>
          <w:rFonts w:ascii="Arial" w:hAnsi="Arial" w:cs="Arial"/>
        </w:rPr>
        <w:t>Community events</w:t>
      </w:r>
    </w:p>
    <w:p w14:paraId="4DFA515C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Drop-in sessions</w:t>
      </w:r>
    </w:p>
    <w:p w14:paraId="17102518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Outreach with community groups</w:t>
      </w:r>
    </w:p>
    <w:p w14:paraId="616BC80F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Faith-based engagement</w:t>
      </w:r>
    </w:p>
    <w:p w14:paraId="7EE6C615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Engagement with businesses</w:t>
      </w:r>
    </w:p>
    <w:p w14:paraId="7649FD46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Street-based engagement</w:t>
      </w:r>
    </w:p>
    <w:p w14:paraId="0F866B22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Door knocking</w:t>
      </w:r>
    </w:p>
    <w:p w14:paraId="32C89ED7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Other (please specify): ________________________________</w:t>
      </w:r>
    </w:p>
    <w:p w14:paraId="55826D61" w14:textId="05BB3253" w:rsidR="00EE2DF4" w:rsidRPr="00EE2DF4" w:rsidRDefault="00EE2DF4" w:rsidP="00EE2DF4">
      <w:pPr>
        <w:rPr>
          <w:rFonts w:ascii="Arial" w:hAnsi="Arial" w:cs="Arial"/>
        </w:rPr>
      </w:pPr>
    </w:p>
    <w:p w14:paraId="07AB02D3" w14:textId="2DBA87C7" w:rsidR="00EE2DF4" w:rsidRPr="00EE2DF4" w:rsidRDefault="003F719D" w:rsidP="00EE2D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2DF4" w:rsidRPr="00EE2DF4">
        <w:rPr>
          <w:rFonts w:ascii="Arial" w:hAnsi="Arial" w:cs="Arial"/>
          <w:b/>
          <w:bCs/>
        </w:rPr>
        <w:t>. Which communities, groups or neighbourhoods are you best placed to engage with?</w:t>
      </w:r>
    </w:p>
    <w:p w14:paraId="4698114C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  <w:b/>
          <w:bCs/>
        </w:rPr>
        <w:t>Please briefly describe the people, communities or networks you can reach in Low Hill.</w:t>
      </w:r>
    </w:p>
    <w:p w14:paraId="52DC76BC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pict w14:anchorId="062466AC">
          <v:rect id="_x0000_i1025" style="width:0;height:1.5pt" o:hralign="center" o:hrstd="t" o:hr="t" fillcolor="#a0a0a0" stroked="f"/>
        </w:pict>
      </w:r>
    </w:p>
    <w:p w14:paraId="6EC3FA3D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3D83777A">
          <v:rect id="_x0000_i1026" style="width:0;height:1.5pt" o:hralign="center" o:hrstd="t" o:hr="t" fillcolor="#a0a0a0" stroked="f"/>
        </w:pict>
      </w:r>
    </w:p>
    <w:p w14:paraId="6F63DE3C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pict w14:anchorId="778B567D">
          <v:rect id="_x0000_i1027" style="width:0;height:1.5pt" o:hralign="center" o:hrstd="t" o:hr="t" fillcolor="#a0a0a0" stroked="f"/>
        </w:pict>
      </w:r>
    </w:p>
    <w:p w14:paraId="6551892C" w14:textId="732636D8" w:rsidR="00EE2DF4" w:rsidRPr="00EE2DF4" w:rsidRDefault="00A56ACF" w:rsidP="00EE2D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EE2DF4" w:rsidRPr="00EE2DF4">
        <w:rPr>
          <w:rFonts w:ascii="Arial" w:hAnsi="Arial" w:cs="Arial"/>
          <w:b/>
          <w:bCs/>
        </w:rPr>
        <w:t>. How would you collect consultation responses? (tick all that apply)</w:t>
      </w:r>
    </w:p>
    <w:p w14:paraId="0408540D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Digital surveys via Citizen Space</w:t>
      </w:r>
    </w:p>
    <w:p w14:paraId="4E8D1BE3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Paper surveys</w:t>
      </w:r>
    </w:p>
    <w:p w14:paraId="22A4AC7B" w14:textId="79864455" w:rsidR="00EE2DF4" w:rsidRPr="00EE2DF4" w:rsidRDefault="00EE2DF4" w:rsidP="00EE2DF4">
      <w:pPr>
        <w:rPr>
          <w:rFonts w:ascii="Arial" w:hAnsi="Arial" w:cs="Arial"/>
        </w:rPr>
      </w:pPr>
    </w:p>
    <w:p w14:paraId="2279BA7C" w14:textId="1EEA2A71" w:rsidR="00EE2DF4" w:rsidRPr="00EE2DF4" w:rsidRDefault="00A56ACF" w:rsidP="00EE2D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EE2DF4" w:rsidRPr="00EE2DF4">
        <w:rPr>
          <w:rFonts w:ascii="Arial" w:hAnsi="Arial" w:cs="Arial"/>
          <w:b/>
          <w:bCs/>
        </w:rPr>
        <w:t>. Briefly describe how you would deliver this engagement activity.</w:t>
      </w:r>
    </w:p>
    <w:p w14:paraId="32F3EBAF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pict w14:anchorId="0E2426E0">
          <v:rect id="_x0000_i1028" style="width:0;height:1.5pt" o:hralign="center" o:hrstd="t" o:hr="t" fillcolor="#a0a0a0" stroked="f"/>
        </w:pict>
      </w:r>
    </w:p>
    <w:p w14:paraId="52A55ABC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pict w14:anchorId="1BF4133A">
          <v:rect id="_x0000_i1029" style="width:0;height:1.5pt" o:hralign="center" o:hrstd="t" o:hr="t" fillcolor="#a0a0a0" stroked="f"/>
        </w:pict>
      </w:r>
    </w:p>
    <w:p w14:paraId="2C96C70C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pict w14:anchorId="7D926638">
          <v:rect id="_x0000_i1030" style="width:0;height:1.5pt" o:hralign="center" o:hrstd="t" o:hr="t" fillcolor="#a0a0a0" stroked="f"/>
        </w:pict>
      </w:r>
    </w:p>
    <w:p w14:paraId="2F5EEEA7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pict w14:anchorId="74685D7D">
          <v:rect id="_x0000_i1031" style="width:0;height:1.5pt" o:hralign="center" o:hrstd="t" o:hr="t" fillcolor="#a0a0a0" stroked="f"/>
        </w:pict>
      </w:r>
    </w:p>
    <w:p w14:paraId="67F64798" w14:textId="59ADEB1E" w:rsidR="00EE2DF4" w:rsidRPr="00EE2DF4" w:rsidRDefault="00A56ACF" w:rsidP="00EE2D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EE2DF4" w:rsidRPr="00EE2DF4">
        <w:rPr>
          <w:rFonts w:ascii="Arial" w:hAnsi="Arial" w:cs="Arial"/>
          <w:b/>
          <w:bCs/>
        </w:rPr>
        <w:t>. Availability</w:t>
      </w:r>
    </w:p>
    <w:p w14:paraId="6E2584A2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</w:rPr>
        <w:t>How many days of engagement activity could your organisation provide between 17 August and 25 September 2026?</w:t>
      </w:r>
    </w:p>
    <w:p w14:paraId="305E22B4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Half day</w:t>
      </w:r>
    </w:p>
    <w:p w14:paraId="266623F1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1-2 days</w:t>
      </w:r>
    </w:p>
    <w:p w14:paraId="377D9225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3-4 days</w:t>
      </w:r>
    </w:p>
    <w:p w14:paraId="5C2C5C9C" w14:textId="2831031D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Segoe UI Symbol" w:hAnsi="Segoe UI Symbol" w:cs="Segoe UI Symbol"/>
        </w:rPr>
        <w:t>☐</w:t>
      </w:r>
      <w:r w:rsidRPr="00EE2DF4">
        <w:rPr>
          <w:rFonts w:ascii="Arial" w:hAnsi="Arial" w:cs="Arial"/>
        </w:rPr>
        <w:t xml:space="preserve"> 5-7 days</w:t>
      </w:r>
    </w:p>
    <w:p w14:paraId="2CE9A71D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</w:rPr>
        <w:t>Any comments on availability:</w:t>
      </w:r>
    </w:p>
    <w:p w14:paraId="1ABCC03B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pict w14:anchorId="62D77B05">
          <v:rect id="_x0000_i1032" style="width:0;height:1.5pt" o:hralign="center" o:hrstd="t" o:hr="t" fillcolor="#a0a0a0" stroked="f"/>
        </w:pict>
      </w:r>
    </w:p>
    <w:p w14:paraId="56274FDB" w14:textId="77777777" w:rsidR="00EE2DF4" w:rsidRPr="00EE2DF4" w:rsidRDefault="00E731AE" w:rsidP="00EE2DF4">
      <w:pPr>
        <w:rPr>
          <w:rFonts w:ascii="Arial" w:hAnsi="Arial" w:cs="Arial"/>
        </w:rPr>
      </w:pPr>
      <w:r>
        <w:rPr>
          <w:rFonts w:ascii="Arial" w:hAnsi="Arial" w:cs="Arial"/>
        </w:rPr>
        <w:pict w14:anchorId="7F975D55">
          <v:rect id="_x0000_i1033" style="width:0;height:1.5pt" o:hralign="center" o:hrstd="t" o:hr="t" fillcolor="#a0a0a0" stroked="f"/>
        </w:pict>
      </w:r>
    </w:p>
    <w:p w14:paraId="3D2F55C8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  <w:b/>
          <w:bCs/>
        </w:rPr>
        <w:t>Declaration</w:t>
      </w:r>
    </w:p>
    <w:p w14:paraId="5BFAAF99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</w:rPr>
        <w:t>I confirm that the information provided is accurate and that my organisation has the capacity to deliver the activities described above.</w:t>
      </w:r>
    </w:p>
    <w:p w14:paraId="3B2F6789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</w:rPr>
        <w:t>Name: ________________________________</w:t>
      </w:r>
    </w:p>
    <w:p w14:paraId="24A3BC47" w14:textId="77777777" w:rsidR="00EE2DF4" w:rsidRPr="00EE2DF4" w:rsidRDefault="00EE2DF4" w:rsidP="00EE2DF4">
      <w:pPr>
        <w:rPr>
          <w:rFonts w:ascii="Arial" w:hAnsi="Arial" w:cs="Arial"/>
        </w:rPr>
      </w:pPr>
      <w:r w:rsidRPr="00EE2DF4">
        <w:rPr>
          <w:rFonts w:ascii="Arial" w:hAnsi="Arial" w:cs="Arial"/>
        </w:rPr>
        <w:t>Date: ________________________________</w:t>
      </w:r>
    </w:p>
    <w:p w14:paraId="54ED3331" w14:textId="3ED58958" w:rsidR="00EE2DF4" w:rsidRPr="00EE2DF4" w:rsidRDefault="00EE2DF4" w:rsidP="00EE2DF4">
      <w:pPr>
        <w:rPr>
          <w:rFonts w:ascii="Arial" w:hAnsi="Arial" w:cs="Arial"/>
        </w:rPr>
      </w:pPr>
    </w:p>
    <w:p w14:paraId="6EA43393" w14:textId="77777777" w:rsidR="00EE2DF4" w:rsidRPr="00EE2DF4" w:rsidRDefault="00EE2DF4">
      <w:pPr>
        <w:rPr>
          <w:rFonts w:ascii="Arial" w:hAnsi="Arial" w:cs="Arial"/>
        </w:rPr>
      </w:pPr>
    </w:p>
    <w:sectPr w:rsidR="00EE2DF4" w:rsidRPr="00EE2DF4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143F" w14:textId="77777777" w:rsidR="00E731AE" w:rsidRDefault="00E731AE" w:rsidP="00EE2DF4">
      <w:pPr>
        <w:spacing w:after="0" w:line="240" w:lineRule="auto"/>
      </w:pPr>
      <w:r>
        <w:separator/>
      </w:r>
    </w:p>
  </w:endnote>
  <w:endnote w:type="continuationSeparator" w:id="0">
    <w:p w14:paraId="271A5F19" w14:textId="77777777" w:rsidR="00E731AE" w:rsidRDefault="00E731AE" w:rsidP="00EE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7B720" w14:textId="77777777" w:rsidR="00E731AE" w:rsidRDefault="00E731AE" w:rsidP="00EE2DF4">
      <w:pPr>
        <w:spacing w:after="0" w:line="240" w:lineRule="auto"/>
      </w:pPr>
      <w:r>
        <w:separator/>
      </w:r>
    </w:p>
  </w:footnote>
  <w:footnote w:type="continuationSeparator" w:id="0">
    <w:p w14:paraId="5ADF0696" w14:textId="77777777" w:rsidR="00E731AE" w:rsidRDefault="00E731AE" w:rsidP="00EE2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1E8D1" w14:textId="70BD7429" w:rsidR="00EE2DF4" w:rsidRDefault="00EE2D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1E35B1" wp14:editId="1D52DC6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45310" cy="441960"/>
              <wp:effectExtent l="0" t="0" r="2540" b="15240"/>
              <wp:wrapNone/>
              <wp:docPr id="1860580405" name="Text Box 2" descr="Sensitivity: PROTEC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3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60C93" w14:textId="1A5D268A" w:rsidR="00EE2DF4" w:rsidRPr="00EE2DF4" w:rsidRDefault="00EE2DF4" w:rsidP="00EE2D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</w:pPr>
                          <w:r w:rsidRPr="00EE2DF4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  <w:t>Sensitivity: PROTECT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F1E35B1">
              <v:stroke joinstyle="miter"/>
              <v:path gradientshapeok="t" o:connecttype="rect"/>
            </v:shapetype>
            <v:shape id="Text Box 2" style="position:absolute;margin-left:0;margin-top:0;width:145.3pt;height:34.8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Sensitivity: PROTECT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">
              <v:fill o:detectmouseclick="t"/>
              <v:textbox style="mso-fit-shape-to-text:t" inset="20pt,15pt,0,0">
                <w:txbxContent>
                  <w:p w:rsidRPr="00EE2DF4" w:rsidR="00EE2DF4" w:rsidP="00EE2DF4" w:rsidRDefault="00EE2DF4" w14:paraId="00460C93" w14:textId="1A5D268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</w:pPr>
                    <w:r w:rsidRPr="00EE2DF4"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  <w:t>Sensitivity: PROTECT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1E19" w14:textId="0DBC7DB7" w:rsidR="00EE2DF4" w:rsidRDefault="00EE2D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2F9758" wp14:editId="425F763E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845310" cy="441960"/>
              <wp:effectExtent l="0" t="0" r="2540" b="15240"/>
              <wp:wrapNone/>
              <wp:docPr id="1527990678" name="Text Box 3" descr="Sensitivity: PROTEC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3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57751" w14:textId="73FF3890" w:rsidR="00EE2DF4" w:rsidRPr="00EE2DF4" w:rsidRDefault="00EE2DF4" w:rsidP="00EE2D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</w:pPr>
                          <w:r w:rsidRPr="00EE2DF4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  <w:t>Sensitivity: PROTECT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32F9758">
              <v:stroke joinstyle="miter"/>
              <v:path gradientshapeok="t" o:connecttype="rect"/>
            </v:shapetype>
            <v:shape id="Text Box 3" style="position:absolute;margin-left:0;margin-top:0;width:145.3pt;height:34.8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Sensitivity: PROTECT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">
              <v:fill o:detectmouseclick="t"/>
              <v:textbox style="mso-fit-shape-to-text:t" inset="20pt,15pt,0,0">
                <w:txbxContent>
                  <w:p w:rsidRPr="00EE2DF4" w:rsidR="00EE2DF4" w:rsidP="00EE2DF4" w:rsidRDefault="00EE2DF4" w14:paraId="30457751" w14:textId="73FF389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</w:pPr>
                    <w:r w:rsidRPr="00EE2DF4"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  <w:t>Sensitivity: PROTECT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39B6" w14:textId="161ADC5A" w:rsidR="00EE2DF4" w:rsidRDefault="00EE2D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842743" wp14:editId="086011F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45310" cy="441960"/>
              <wp:effectExtent l="0" t="0" r="2540" b="15240"/>
              <wp:wrapNone/>
              <wp:docPr id="1515014323" name="Text Box 1" descr="Sensitivity: PROTEC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3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68678" w14:textId="1301853C" w:rsidR="00EE2DF4" w:rsidRPr="00EE2DF4" w:rsidRDefault="00EE2DF4" w:rsidP="00EE2D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</w:pPr>
                          <w:r w:rsidRPr="00EE2DF4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8"/>
                              <w:szCs w:val="28"/>
                            </w:rPr>
                            <w:t>Sensitivity: PROTECT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F842743">
              <v:stroke joinstyle="miter"/>
              <v:path gradientshapeok="t" o:connecttype="rect"/>
            </v:shapetype>
            <v:shape id="Text Box 1" style="position:absolute;margin-left:0;margin-top:0;width:145.3pt;height:34.8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Sensitivity: PROTEC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">
              <v:fill o:detectmouseclick="t"/>
              <v:textbox style="mso-fit-shape-to-text:t" inset="20pt,15pt,0,0">
                <w:txbxContent>
                  <w:p w:rsidRPr="00EE2DF4" w:rsidR="00EE2DF4" w:rsidP="00EE2DF4" w:rsidRDefault="00EE2DF4" w14:paraId="5A268678" w14:textId="1301853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</w:pPr>
                    <w:r w:rsidRPr="00EE2DF4">
                      <w:rPr>
                        <w:rFonts w:ascii="Aptos" w:hAnsi="Aptos" w:eastAsia="Aptos" w:cs="Aptos"/>
                        <w:noProof/>
                        <w:color w:val="FF8C00"/>
                        <w:sz w:val="28"/>
                        <w:szCs w:val="28"/>
                      </w:rPr>
                      <w:t>Sensitivity: PROTECT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26F33"/>
    <w:multiLevelType w:val="multilevel"/>
    <w:tmpl w:val="9888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86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F4"/>
    <w:rsid w:val="000C3143"/>
    <w:rsid w:val="003F719D"/>
    <w:rsid w:val="00614322"/>
    <w:rsid w:val="006511A7"/>
    <w:rsid w:val="00A56ACF"/>
    <w:rsid w:val="00C37C31"/>
    <w:rsid w:val="00DE0579"/>
    <w:rsid w:val="00E041B0"/>
    <w:rsid w:val="00E2412B"/>
    <w:rsid w:val="00E731AE"/>
    <w:rsid w:val="00EE2DF4"/>
    <w:rsid w:val="2D3B9172"/>
    <w:rsid w:val="4F1A10D3"/>
    <w:rsid w:val="5DA1D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3D8F"/>
  <w15:chartTrackingRefBased/>
  <w15:docId w15:val="{81004B22-6AE2-41DD-8BDB-5F9E2088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D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D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D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D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2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F0BCFEA42B0459F5C43E2219AF0D7" ma:contentTypeVersion="3" ma:contentTypeDescription="Create a new document." ma:contentTypeScope="" ma:versionID="91a76da8270eb669264068e59b419690">
  <xsd:schema xmlns:xsd="http://www.w3.org/2001/XMLSchema" xmlns:xs="http://www.w3.org/2001/XMLSchema" xmlns:p="http://schemas.microsoft.com/office/2006/metadata/properties" xmlns:ns2="ba7be7f7-50c8-45ab-a813-a37e85de0f2b" targetNamespace="http://schemas.microsoft.com/office/2006/metadata/properties" ma:root="true" ma:fieldsID="3ba7178dd8498d6a75890d87375dc8b7" ns2:_="">
    <xsd:import namespace="ba7be7f7-50c8-45ab-a813-a37e85de0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be7f7-50c8-45ab-a813-a37e85de0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17A9B-1E87-45C0-83C6-FF9EF2B95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be7f7-50c8-45ab-a813-a37e85de0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55EDD-7251-497F-BB68-3A8C26B03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F324E6-9EA6-42D2-9534-5736AC0BC9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1443</Characters>
  <Application>Microsoft Office Word</Application>
  <DocSecurity>4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Axtell (pronouns she/her)</dc:creator>
  <cp:keywords/>
  <dc:description/>
  <cp:lastModifiedBy>Sam Axtell (pronouns she/her)</cp:lastModifiedBy>
  <cp:revision>2</cp:revision>
  <dcterms:created xsi:type="dcterms:W3CDTF">2026-07-29T14:49:00Z</dcterms:created>
  <dcterms:modified xsi:type="dcterms:W3CDTF">2026-07-29T14:49:00Z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5a4d48b3,6ee63435,5b134996</vt:lpwstr>
  </property>
  <property fmtid="{D5CDD505-2E9C-101B-9397-08002B2CF9AE}" pid="3" name="ClassificationContentMarkingHeaderFontProps">
    <vt:lpwstr>#ff8c00,14,Aptos</vt:lpwstr>
  </property>
  <property fmtid="{D5CDD505-2E9C-101B-9397-08002B2CF9AE}" pid="4" name="ClassificationContentMarkingHeaderText">
    <vt:lpwstr>Sensitivity: PROTECT</vt:lpwstr>
  </property>
  <property fmtid="{D5CDD505-2E9C-101B-9397-08002B2CF9AE}" pid="5" name="MSIP_Label_a06a6805-2090-45c5-a0e2-4a6e2e113023_Enabled">
    <vt:lpwstr>true</vt:lpwstr>
  </property>
  <property fmtid="{D5CDD505-2E9C-101B-9397-08002B2CF9AE}" pid="6" name="MSIP_Label_a06a6805-2090-45c5-a0e2-4a6e2e113023_SetDate">
    <vt:lpwstr>2026-07-27T09:37:21Z</vt:lpwstr>
  </property>
  <property fmtid="{D5CDD505-2E9C-101B-9397-08002B2CF9AE}" pid="7" name="MSIP_Label_a06a6805-2090-45c5-a0e2-4a6e2e113023_Method">
    <vt:lpwstr>Privileged</vt:lpwstr>
  </property>
  <property fmtid="{D5CDD505-2E9C-101B-9397-08002B2CF9AE}" pid="8" name="MSIP_Label_a06a6805-2090-45c5-a0e2-4a6e2e113023_Name">
    <vt:lpwstr>a06a6805-2090-45c5-a0e2-4a6e2e113023</vt:lpwstr>
  </property>
  <property fmtid="{D5CDD505-2E9C-101B-9397-08002B2CF9AE}" pid="9" name="MSIP_Label_a06a6805-2090-45c5-a0e2-4a6e2e113023_SiteId">
    <vt:lpwstr>07ebc6c3-7074-4387-a625-b9d918ba4a97</vt:lpwstr>
  </property>
  <property fmtid="{D5CDD505-2E9C-101B-9397-08002B2CF9AE}" pid="10" name="MSIP_Label_a06a6805-2090-45c5-a0e2-4a6e2e113023_ActionId">
    <vt:lpwstr>674c5fad-339d-4f53-a376-f4b84a236616</vt:lpwstr>
  </property>
  <property fmtid="{D5CDD505-2E9C-101B-9397-08002B2CF9AE}" pid="11" name="MSIP_Label_a06a6805-2090-45c5-a0e2-4a6e2e113023_ContentBits">
    <vt:lpwstr>1</vt:lpwstr>
  </property>
  <property fmtid="{D5CDD505-2E9C-101B-9397-08002B2CF9AE}" pid="12" name="MSIP_Label_a06a6805-2090-45c5-a0e2-4a6e2e113023_Tag">
    <vt:lpwstr>10, 0, 1, 1</vt:lpwstr>
  </property>
  <property fmtid="{D5CDD505-2E9C-101B-9397-08002B2CF9AE}" pid="13" name="ContentTypeId">
    <vt:lpwstr>0x010100A6CF0BCFEA42B0459F5C43E2219AF0D7</vt:lpwstr>
  </property>
</Properties>
</file>