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96F05B" w14:textId="64CD0B00" w:rsidR="00DF3AB0" w:rsidRDefault="00E76781" w:rsidP="00E76781">
      <w:pPr>
        <w:jc w:val="center"/>
      </w:pPr>
      <w:r>
        <w:rPr>
          <w:b/>
          <w:bCs/>
          <w:noProof/>
          <w:color w:val="065F70"/>
          <w:sz w:val="20"/>
          <w:szCs w:val="20"/>
          <w:bdr w:val="none" w:sz="0" w:space="0" w:color="auto" w:frame="1"/>
        </w:rPr>
        <w:drawing>
          <wp:inline distT="0" distB="0" distL="0" distR="0" wp14:anchorId="5876AF8D" wp14:editId="7E9510A1">
            <wp:extent cx="3147060" cy="807720"/>
            <wp:effectExtent l="0" t="0" r="15240" b="11430"/>
            <wp:docPr id="1564680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7060" cy="80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772ADC" w14:textId="77777777" w:rsidR="00A06DBB" w:rsidRPr="00FA6F69" w:rsidRDefault="00A06DBB" w:rsidP="00E76781">
      <w:pPr>
        <w:jc w:val="center"/>
        <w:rPr>
          <w:rFonts w:ascii="Arial" w:hAnsi="Arial" w:cs="Arial"/>
          <w:b/>
          <w:sz w:val="28"/>
          <w:szCs w:val="28"/>
        </w:rPr>
      </w:pPr>
      <w:bookmarkStart w:id="0" w:name="_Hlk165211997"/>
      <w:r w:rsidRPr="00FA6F69">
        <w:rPr>
          <w:rFonts w:ascii="Arial" w:hAnsi="Arial" w:cs="Arial"/>
          <w:b/>
          <w:sz w:val="28"/>
          <w:szCs w:val="28"/>
        </w:rPr>
        <w:t>Job Description</w:t>
      </w:r>
    </w:p>
    <w:p w14:paraId="32B41F3A" w14:textId="77777777" w:rsidR="00A06DBB" w:rsidRDefault="00A06DBB" w:rsidP="00A06DBB">
      <w:pPr>
        <w:ind w:left="-180"/>
        <w:rPr>
          <w:sz w:val="16"/>
        </w:rPr>
      </w:pPr>
    </w:p>
    <w:p w14:paraId="431EBDBA" w14:textId="77777777" w:rsidR="00A06DBB" w:rsidRDefault="00A06DBB" w:rsidP="00A06DBB">
      <w:pPr>
        <w:pStyle w:val="Header"/>
        <w:rPr>
          <w:rFonts w:ascii="Arial" w:hAnsi="Arial" w:cs="Arial"/>
        </w:rPr>
      </w:pPr>
    </w:p>
    <w:p w14:paraId="0D615141" w14:textId="7427435C" w:rsidR="00A06DBB" w:rsidRDefault="00A06DBB" w:rsidP="00A06DBB">
      <w:pPr>
        <w:spacing w:after="120"/>
        <w:rPr>
          <w:rFonts w:ascii="Arial" w:hAnsi="Arial" w:cs="Arial"/>
          <w:bCs/>
        </w:rPr>
      </w:pPr>
      <w:r>
        <w:rPr>
          <w:rFonts w:ascii="Arial" w:hAnsi="Arial" w:cs="Arial"/>
          <w:b/>
        </w:rPr>
        <w:t xml:space="preserve">Job Title: Community Partnerships, Projects and Operations Coordinator </w:t>
      </w:r>
      <w:r w:rsidR="0062371A">
        <w:rPr>
          <w:rFonts w:ascii="Arial" w:hAnsi="Arial" w:cs="Arial"/>
          <w:b/>
        </w:rPr>
        <w:t>(</w:t>
      </w:r>
      <w:r w:rsidR="0062371A" w:rsidRPr="00B96758">
        <w:rPr>
          <w:rFonts w:ascii="Arial" w:hAnsi="Arial" w:cs="Arial"/>
          <w:bCs/>
          <w:lang w:val="en-GB"/>
        </w:rPr>
        <w:t xml:space="preserve">Fixed Term </w:t>
      </w:r>
      <w:r w:rsidR="00B25349">
        <w:rPr>
          <w:rFonts w:ascii="Arial" w:hAnsi="Arial" w:cs="Arial"/>
          <w:bCs/>
          <w:lang w:val="en-GB"/>
        </w:rPr>
        <w:t xml:space="preserve">Project Funding </w:t>
      </w:r>
      <w:r w:rsidR="0062371A" w:rsidRPr="00B96758">
        <w:rPr>
          <w:rFonts w:ascii="Arial" w:hAnsi="Arial" w:cs="Arial"/>
          <w:bCs/>
          <w:lang w:val="en-GB"/>
        </w:rPr>
        <w:t>12 months</w:t>
      </w:r>
      <w:r w:rsidR="0062371A">
        <w:rPr>
          <w:rFonts w:ascii="Arial" w:hAnsi="Arial" w:cs="Arial"/>
          <w:bCs/>
          <w:lang w:val="en-GB"/>
        </w:rPr>
        <w:t>)</w:t>
      </w:r>
    </w:p>
    <w:p w14:paraId="6976E56E" w14:textId="4DB1001F" w:rsidR="00A06DBB" w:rsidRDefault="00A06DBB" w:rsidP="00A06DBB">
      <w:pPr>
        <w:spacing w:after="1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Hours: </w:t>
      </w:r>
      <w:r>
        <w:rPr>
          <w:rFonts w:ascii="Arial" w:hAnsi="Arial" w:cs="Arial"/>
        </w:rPr>
        <w:t>37 hours per week</w:t>
      </w:r>
      <w:r w:rsidR="004911B7">
        <w:rPr>
          <w:rFonts w:ascii="Arial" w:hAnsi="Arial" w:cs="Arial"/>
        </w:rPr>
        <w:t xml:space="preserve"> office based</w:t>
      </w:r>
    </w:p>
    <w:p w14:paraId="114C9D5B" w14:textId="77777777" w:rsidR="00A06DBB" w:rsidRDefault="00A06DBB" w:rsidP="00A06DBB">
      <w:pPr>
        <w:spacing w:after="120"/>
        <w:rPr>
          <w:rFonts w:ascii="Arial" w:hAnsi="Arial" w:cs="Arial"/>
          <w:bCs/>
        </w:rPr>
      </w:pPr>
      <w:r w:rsidRPr="00B64C6C">
        <w:rPr>
          <w:rFonts w:ascii="Arial" w:hAnsi="Arial" w:cs="Arial"/>
          <w:b/>
          <w:bCs/>
        </w:rPr>
        <w:t>Salary</w:t>
      </w:r>
      <w:r>
        <w:rPr>
          <w:rFonts w:ascii="Arial" w:hAnsi="Arial" w:cs="Arial"/>
          <w:bCs/>
        </w:rPr>
        <w:t xml:space="preserve"> £35,000</w:t>
      </w:r>
    </w:p>
    <w:p w14:paraId="433D7138" w14:textId="77777777" w:rsidR="00A06DBB" w:rsidRPr="00B96758" w:rsidRDefault="00A06DBB" w:rsidP="00A06DBB">
      <w:pPr>
        <w:rPr>
          <w:rFonts w:ascii="Arial" w:hAnsi="Arial" w:cs="Arial"/>
          <w:bCs/>
        </w:rPr>
      </w:pPr>
      <w:r>
        <w:rPr>
          <w:rFonts w:ascii="Arial" w:hAnsi="Arial" w:cs="Arial"/>
          <w:b/>
          <w:bCs/>
        </w:rPr>
        <w:t>Responsible to:</w:t>
      </w:r>
      <w:r>
        <w:t xml:space="preserve"> </w:t>
      </w:r>
      <w:r>
        <w:rPr>
          <w:rFonts w:ascii="Arial" w:hAnsi="Arial" w:cs="Arial"/>
        </w:rPr>
        <w:t xml:space="preserve">Chief Executive </w:t>
      </w:r>
    </w:p>
    <w:p w14:paraId="272D3DEC" w14:textId="77777777" w:rsidR="00A06DBB" w:rsidRDefault="00A06DBB" w:rsidP="00A06DBB">
      <w:pPr>
        <w:rPr>
          <w:rFonts w:ascii="Arial" w:hAnsi="Arial" w:cs="Arial"/>
          <w:b/>
          <w:lang w:val="en-GB"/>
        </w:rPr>
      </w:pPr>
    </w:p>
    <w:p w14:paraId="0DAD52A4" w14:textId="77777777" w:rsidR="00A06DBB" w:rsidRDefault="00A06DBB" w:rsidP="00A06DBB">
      <w:pPr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 xml:space="preserve">Terms: </w:t>
      </w:r>
      <w:r w:rsidRPr="00B96758">
        <w:rPr>
          <w:rFonts w:ascii="Arial" w:hAnsi="Arial" w:cs="Arial"/>
          <w:bCs/>
          <w:lang w:val="en-GB"/>
        </w:rPr>
        <w:t>Fixed Term 12 months</w:t>
      </w:r>
    </w:p>
    <w:p w14:paraId="4D481121" w14:textId="77777777" w:rsidR="00A06DBB" w:rsidRDefault="00A06DBB" w:rsidP="00A06DBB">
      <w:pPr>
        <w:rPr>
          <w:rFonts w:ascii="Arial" w:hAnsi="Arial" w:cs="Arial"/>
          <w:b/>
          <w:lang w:val="en-GB"/>
        </w:rPr>
      </w:pPr>
    </w:p>
    <w:p w14:paraId="56A81503" w14:textId="350E27D4" w:rsidR="0062371A" w:rsidRPr="00FA6F69" w:rsidRDefault="00A06DBB" w:rsidP="0062371A">
      <w:pPr>
        <w:rPr>
          <w:rFonts w:ascii="Arial" w:hAnsi="Arial" w:cs="Arial"/>
          <w:lang w:val="en-GB"/>
        </w:rPr>
      </w:pPr>
      <w:r w:rsidRPr="006831DB">
        <w:rPr>
          <w:rFonts w:ascii="Arial" w:hAnsi="Arial" w:cs="Arial"/>
          <w:b/>
          <w:lang w:val="en-GB"/>
        </w:rPr>
        <w:t>Based at</w:t>
      </w:r>
      <w:r>
        <w:rPr>
          <w:rFonts w:ascii="Arial" w:hAnsi="Arial" w:cs="Arial"/>
          <w:b/>
          <w:lang w:val="en-GB"/>
        </w:rPr>
        <w:t>:</w:t>
      </w:r>
      <w:r w:rsidRPr="006831DB">
        <w:rPr>
          <w:rFonts w:ascii="Arial" w:hAnsi="Arial" w:cs="Arial"/>
          <w:b/>
          <w:lang w:val="en-GB"/>
        </w:rPr>
        <w:t xml:space="preserve"> </w:t>
      </w:r>
      <w:r w:rsidR="0062371A" w:rsidRPr="00FA6F69">
        <w:rPr>
          <w:rFonts w:ascii="Arial" w:hAnsi="Arial" w:cs="Arial"/>
          <w:lang w:val="en-GB"/>
        </w:rPr>
        <w:t xml:space="preserve">WVCA </w:t>
      </w:r>
      <w:r w:rsidR="004911B7">
        <w:rPr>
          <w:rFonts w:ascii="Arial" w:hAnsi="Arial" w:cs="Arial"/>
          <w:lang w:val="en-GB"/>
        </w:rPr>
        <w:t>O</w:t>
      </w:r>
      <w:r w:rsidR="0062371A" w:rsidRPr="00FA6F69">
        <w:rPr>
          <w:rFonts w:ascii="Arial" w:hAnsi="Arial" w:cs="Arial"/>
          <w:lang w:val="en-GB"/>
        </w:rPr>
        <w:t xml:space="preserve">ffices, </w:t>
      </w:r>
      <w:proofErr w:type="spellStart"/>
      <w:r w:rsidR="0062371A" w:rsidRPr="00FA6F69">
        <w:rPr>
          <w:rFonts w:ascii="Arial" w:hAnsi="Arial" w:cs="Arial"/>
          <w:lang w:val="en-GB"/>
        </w:rPr>
        <w:t>Paycare</w:t>
      </w:r>
      <w:proofErr w:type="spellEnd"/>
      <w:r w:rsidR="0062371A" w:rsidRPr="00FA6F69">
        <w:rPr>
          <w:rFonts w:ascii="Arial" w:hAnsi="Arial" w:cs="Arial"/>
          <w:lang w:val="en-GB"/>
        </w:rPr>
        <w:t xml:space="preserve"> House, George St, Wolverhampton</w:t>
      </w:r>
      <w:r w:rsidR="0062371A" w:rsidRPr="00FA6F69">
        <w:rPr>
          <w:rFonts w:ascii="Arial" w:eastAsia="Calibri" w:hAnsi="Arial" w:cs="Arial"/>
          <w:lang w:val="en-GB"/>
        </w:rPr>
        <w:t>.</w:t>
      </w:r>
    </w:p>
    <w:p w14:paraId="25B9B0C2" w14:textId="77777777" w:rsidR="00A06DBB" w:rsidRDefault="00A06DBB" w:rsidP="00A06DBB">
      <w:pPr>
        <w:pStyle w:val="NoSpacing"/>
      </w:pPr>
    </w:p>
    <w:p w14:paraId="5FBED113" w14:textId="77777777" w:rsidR="00A06DBB" w:rsidRDefault="00A06DBB" w:rsidP="00A06DBB">
      <w:pPr>
        <w:spacing w:after="1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Role Responsibilities:</w:t>
      </w:r>
      <w:r>
        <w:rPr>
          <w:rFonts w:ascii="Arial" w:hAnsi="Arial" w:cs="Arial"/>
          <w:b/>
          <w:bCs/>
        </w:rPr>
        <w:tab/>
      </w:r>
    </w:p>
    <w:p w14:paraId="3667B47F" w14:textId="77777777" w:rsidR="00A06DBB" w:rsidRDefault="00A06DBB" w:rsidP="00A06DBB">
      <w:pPr>
        <w:spacing w:after="120"/>
        <w:rPr>
          <w:rFonts w:ascii="Arial" w:hAnsi="Arial" w:cs="Arial"/>
          <w:bCs/>
        </w:rPr>
      </w:pPr>
      <w:r>
        <w:rPr>
          <w:rFonts w:ascii="Arial" w:hAnsi="Arial" w:cs="Arial"/>
        </w:rPr>
        <w:t xml:space="preserve">VCS </w:t>
      </w:r>
      <w:r w:rsidRPr="00CC61AE">
        <w:rPr>
          <w:rFonts w:ascii="Arial" w:hAnsi="Arial" w:cs="Arial"/>
        </w:rPr>
        <w:t>Infrastructure Support</w:t>
      </w:r>
      <w:r>
        <w:rPr>
          <w:rFonts w:ascii="Arial" w:hAnsi="Arial" w:cs="Arial"/>
        </w:rPr>
        <w:t xml:space="preserve"> </w:t>
      </w:r>
      <w:r w:rsidRPr="00CC61AE">
        <w:rPr>
          <w:rFonts w:ascii="Arial" w:hAnsi="Arial" w:cs="Arial"/>
        </w:rPr>
        <w:t>Staff</w:t>
      </w:r>
    </w:p>
    <w:p w14:paraId="438449DF" w14:textId="77777777" w:rsidR="00A06DBB" w:rsidRDefault="00A06DBB" w:rsidP="00A06DBB">
      <w:pPr>
        <w:spacing w:after="120"/>
        <w:rPr>
          <w:rFonts w:ascii="Arial" w:hAnsi="Arial" w:cs="Arial"/>
          <w:bCs/>
        </w:rPr>
      </w:pPr>
      <w:r>
        <w:rPr>
          <w:rFonts w:ascii="Arial" w:hAnsi="Arial" w:cs="Arial"/>
          <w:b/>
          <w:bCs/>
        </w:rPr>
        <w:t>Working Rel</w:t>
      </w:r>
      <w:r w:rsidRPr="00203705">
        <w:rPr>
          <w:rFonts w:ascii="Arial" w:hAnsi="Arial" w:cs="Arial"/>
          <w:b/>
          <w:bCs/>
        </w:rPr>
        <w:t>ationships</w:t>
      </w:r>
      <w:r>
        <w:rPr>
          <w:rFonts w:ascii="Arial" w:hAnsi="Arial" w:cs="Arial"/>
          <w:b/>
          <w:bCs/>
        </w:rPr>
        <w:t xml:space="preserve"> with e.g.</w:t>
      </w:r>
      <w:r>
        <w:rPr>
          <w:rFonts w:ascii="Arial" w:hAnsi="Arial" w:cs="Arial"/>
          <w:bCs/>
        </w:rPr>
        <w:t xml:space="preserve">: </w:t>
      </w:r>
    </w:p>
    <w:p w14:paraId="4512D2C4" w14:textId="77777777" w:rsidR="00A06DBB" w:rsidRPr="006831DB" w:rsidRDefault="00A06DBB" w:rsidP="00A06DBB">
      <w:pPr>
        <w:numPr>
          <w:ilvl w:val="0"/>
          <w:numId w:val="5"/>
        </w:numPr>
        <w:jc w:val="both"/>
        <w:rPr>
          <w:rFonts w:ascii="Arial" w:hAnsi="Arial" w:cs="Arial"/>
          <w:lang w:val="en-GB"/>
        </w:rPr>
      </w:pPr>
      <w:r w:rsidRPr="006831DB">
        <w:rPr>
          <w:rFonts w:ascii="Arial" w:hAnsi="Arial" w:cs="Arial"/>
          <w:lang w:val="en-GB"/>
        </w:rPr>
        <w:t>Voluntary</w:t>
      </w:r>
      <w:r>
        <w:rPr>
          <w:rFonts w:ascii="Arial" w:hAnsi="Arial" w:cs="Arial"/>
          <w:lang w:val="en-GB"/>
        </w:rPr>
        <w:t>, Community, Social Enterprise and Faith (VCSEF) O</w:t>
      </w:r>
      <w:r w:rsidRPr="006831DB">
        <w:rPr>
          <w:rFonts w:ascii="Arial" w:hAnsi="Arial" w:cs="Arial"/>
          <w:lang w:val="en-GB"/>
        </w:rPr>
        <w:t>rganisations and Groups</w:t>
      </w:r>
    </w:p>
    <w:p w14:paraId="7E2C9279" w14:textId="6F2F5DC5" w:rsidR="00A06DBB" w:rsidRDefault="00A06DBB" w:rsidP="00A06DBB">
      <w:pPr>
        <w:numPr>
          <w:ilvl w:val="0"/>
          <w:numId w:val="5"/>
        </w:numPr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Work</w:t>
      </w:r>
      <w:r w:rsidRPr="006831DB">
        <w:rPr>
          <w:rFonts w:ascii="Arial" w:hAnsi="Arial" w:cs="Arial"/>
          <w:lang w:val="en-GB"/>
        </w:rPr>
        <w:t xml:space="preserve"> </w:t>
      </w:r>
      <w:r>
        <w:rPr>
          <w:rFonts w:ascii="Arial" w:hAnsi="Arial" w:cs="Arial"/>
          <w:lang w:val="en-GB"/>
        </w:rPr>
        <w:t xml:space="preserve">Colleagues </w:t>
      </w:r>
    </w:p>
    <w:p w14:paraId="0EFC3408" w14:textId="77777777" w:rsidR="00A06DBB" w:rsidRDefault="00A06DBB" w:rsidP="00A06DBB">
      <w:pPr>
        <w:numPr>
          <w:ilvl w:val="0"/>
          <w:numId w:val="5"/>
        </w:numPr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NHS Colleagues and Partners</w:t>
      </w:r>
    </w:p>
    <w:p w14:paraId="7C64C4FC" w14:textId="77777777" w:rsidR="00A06DBB" w:rsidRDefault="00A06DBB" w:rsidP="00A06DBB">
      <w:pPr>
        <w:numPr>
          <w:ilvl w:val="0"/>
          <w:numId w:val="5"/>
        </w:numPr>
        <w:jc w:val="both"/>
        <w:rPr>
          <w:rFonts w:ascii="Arial" w:hAnsi="Arial" w:cs="Arial"/>
          <w:lang w:val="en-GB"/>
        </w:rPr>
      </w:pPr>
      <w:r w:rsidRPr="006831DB">
        <w:rPr>
          <w:rFonts w:ascii="Arial" w:hAnsi="Arial" w:cs="Arial"/>
          <w:lang w:val="en-GB"/>
        </w:rPr>
        <w:t>Local Authority</w:t>
      </w:r>
      <w:r>
        <w:rPr>
          <w:rFonts w:ascii="Arial" w:hAnsi="Arial" w:cs="Arial"/>
          <w:lang w:val="en-GB"/>
        </w:rPr>
        <w:t xml:space="preserve"> Colleagues and Partners</w:t>
      </w:r>
    </w:p>
    <w:p w14:paraId="40E5EC96" w14:textId="77777777" w:rsidR="00A06DBB" w:rsidRPr="006831DB" w:rsidRDefault="00A06DBB" w:rsidP="00A06DBB">
      <w:pPr>
        <w:numPr>
          <w:ilvl w:val="0"/>
          <w:numId w:val="5"/>
        </w:numPr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Funders</w:t>
      </w:r>
    </w:p>
    <w:p w14:paraId="4FB205D7" w14:textId="77777777" w:rsidR="00A06DBB" w:rsidRDefault="00A06DBB" w:rsidP="00A06DBB">
      <w:pPr>
        <w:spacing w:after="120"/>
        <w:rPr>
          <w:rFonts w:ascii="Arial" w:hAnsi="Arial" w:cs="Arial"/>
          <w:bCs/>
        </w:rPr>
      </w:pPr>
    </w:p>
    <w:p w14:paraId="7B96F0A7" w14:textId="24675636" w:rsidR="00A06DBB" w:rsidRDefault="00A06DBB" w:rsidP="00A06DBB">
      <w:pPr>
        <w:spacing w:after="60"/>
        <w:rPr>
          <w:rFonts w:ascii="Arial" w:hAnsi="Arial" w:cs="Arial"/>
          <w:bCs/>
        </w:rPr>
      </w:pPr>
      <w:r>
        <w:rPr>
          <w:rFonts w:ascii="Arial" w:hAnsi="Arial" w:cs="Arial"/>
          <w:b/>
        </w:rPr>
        <w:t xml:space="preserve">Main Objectives of the Post:  </w:t>
      </w:r>
      <w:r>
        <w:rPr>
          <w:rFonts w:ascii="Arial" w:hAnsi="Arial" w:cs="Arial"/>
          <w:bCs/>
        </w:rPr>
        <w:t xml:space="preserve">To ensure that the charity successfully meets the needs of all stakeholders; to manage </w:t>
      </w:r>
      <w:r w:rsidRPr="00CC61AE">
        <w:rPr>
          <w:rFonts w:ascii="Arial" w:hAnsi="Arial" w:cs="Arial"/>
        </w:rPr>
        <w:t>Infrastructure Support Staff</w:t>
      </w:r>
      <w:r>
        <w:rPr>
          <w:rFonts w:ascii="Arial" w:hAnsi="Arial" w:cs="Arial"/>
          <w:bCs/>
        </w:rPr>
        <w:t xml:space="preserve"> to </w:t>
      </w:r>
      <w:r w:rsidR="00C71A5A">
        <w:rPr>
          <w:rFonts w:ascii="Arial" w:hAnsi="Arial" w:cs="Arial"/>
          <w:bCs/>
        </w:rPr>
        <w:t xml:space="preserve">meet </w:t>
      </w:r>
      <w:r w:rsidR="00C42034">
        <w:rPr>
          <w:rFonts w:ascii="Arial" w:hAnsi="Arial" w:cs="Arial"/>
          <w:bCs/>
        </w:rPr>
        <w:t xml:space="preserve">contract </w:t>
      </w:r>
      <w:r w:rsidR="00C71A5A">
        <w:rPr>
          <w:rFonts w:ascii="Arial" w:hAnsi="Arial" w:cs="Arial"/>
          <w:bCs/>
        </w:rPr>
        <w:t>serv</w:t>
      </w:r>
      <w:r w:rsidR="004B3AF9">
        <w:rPr>
          <w:rFonts w:ascii="Arial" w:hAnsi="Arial" w:cs="Arial"/>
          <w:bCs/>
        </w:rPr>
        <w:t>ice specification</w:t>
      </w:r>
      <w:r w:rsidR="00495C97">
        <w:rPr>
          <w:rFonts w:ascii="Arial" w:hAnsi="Arial" w:cs="Arial"/>
          <w:bCs/>
        </w:rPr>
        <w:t>s</w:t>
      </w:r>
      <w:r>
        <w:rPr>
          <w:rFonts w:ascii="Arial" w:hAnsi="Arial" w:cs="Arial"/>
          <w:bCs/>
        </w:rPr>
        <w:t xml:space="preserve">; to develop </w:t>
      </w:r>
      <w:r w:rsidR="001809F6">
        <w:rPr>
          <w:rFonts w:ascii="Arial" w:hAnsi="Arial" w:cs="Arial"/>
          <w:bCs/>
        </w:rPr>
        <w:t>partnerships</w:t>
      </w:r>
      <w:r>
        <w:rPr>
          <w:rFonts w:ascii="Arial" w:hAnsi="Arial" w:cs="Arial"/>
          <w:bCs/>
        </w:rPr>
        <w:t xml:space="preserve"> and projects and support the VCSEF </w:t>
      </w:r>
      <w:r w:rsidR="00495C97">
        <w:rPr>
          <w:rFonts w:ascii="Arial" w:hAnsi="Arial" w:cs="Arial"/>
          <w:bCs/>
        </w:rPr>
        <w:t>sector</w:t>
      </w:r>
      <w:r>
        <w:rPr>
          <w:rFonts w:ascii="Arial" w:hAnsi="Arial" w:cs="Arial"/>
          <w:bCs/>
        </w:rPr>
        <w:t xml:space="preserve">; to lead on </w:t>
      </w:r>
      <w:r w:rsidR="00875373">
        <w:rPr>
          <w:rFonts w:ascii="Arial" w:hAnsi="Arial" w:cs="Arial"/>
          <w:bCs/>
        </w:rPr>
        <w:t>new project</w:t>
      </w:r>
      <w:r w:rsidR="00875373">
        <w:rPr>
          <w:rFonts w:ascii="Arial" w:hAnsi="Arial" w:cs="Arial"/>
          <w:bCs/>
        </w:rPr>
        <w:t>s, project planning and management</w:t>
      </w:r>
      <w:r>
        <w:rPr>
          <w:rFonts w:ascii="Arial" w:hAnsi="Arial" w:cs="Arial"/>
          <w:bCs/>
        </w:rPr>
        <w:t xml:space="preserve">; </w:t>
      </w:r>
      <w:r w:rsidR="00F45920">
        <w:rPr>
          <w:rFonts w:ascii="Arial" w:hAnsi="Arial" w:cs="Arial"/>
        </w:rPr>
        <w:t xml:space="preserve">to lead on funding applications </w:t>
      </w:r>
      <w:r w:rsidR="00F45920">
        <w:rPr>
          <w:rFonts w:ascii="Arial" w:hAnsi="Arial" w:cs="Arial"/>
          <w:bCs/>
        </w:rPr>
        <w:t xml:space="preserve">for </w:t>
      </w:r>
      <w:r w:rsidR="00F45920">
        <w:rPr>
          <w:rFonts w:ascii="Arial" w:hAnsi="Arial" w:cs="Arial"/>
        </w:rPr>
        <w:t>the charity</w:t>
      </w:r>
      <w:r w:rsidR="00F45920">
        <w:rPr>
          <w:rFonts w:ascii="Arial" w:hAnsi="Arial" w:cs="Arial"/>
          <w:bCs/>
        </w:rPr>
        <w:t xml:space="preserve"> and to manage their implementation; to lead on community participation</w:t>
      </w:r>
      <w:r w:rsidR="00F45920">
        <w:rPr>
          <w:rFonts w:ascii="Arial" w:hAnsi="Arial" w:cs="Arial"/>
          <w:bCs/>
        </w:rPr>
        <w:t xml:space="preserve">; </w:t>
      </w:r>
      <w:r>
        <w:rPr>
          <w:rFonts w:ascii="Arial" w:hAnsi="Arial" w:cs="Arial"/>
          <w:bCs/>
        </w:rPr>
        <w:t>to ensure the e</w:t>
      </w:r>
      <w:r>
        <w:rPr>
          <w:rFonts w:ascii="Arial" w:hAnsi="Arial" w:cs="Arial"/>
        </w:rPr>
        <w:t>ffective and efficient operational management of the charity</w:t>
      </w:r>
      <w:r w:rsidR="00885613">
        <w:rPr>
          <w:rFonts w:ascii="Arial" w:hAnsi="Arial" w:cs="Arial"/>
        </w:rPr>
        <w:t xml:space="preserve"> including health and safety and contract compliance</w:t>
      </w:r>
      <w:r w:rsidR="00FE33FC">
        <w:rPr>
          <w:rFonts w:ascii="Arial" w:hAnsi="Arial" w:cs="Arial"/>
        </w:rPr>
        <w:t>.</w:t>
      </w:r>
    </w:p>
    <w:p w14:paraId="25BD18F3" w14:textId="77777777" w:rsidR="00A06DBB" w:rsidRDefault="00A06DBB" w:rsidP="00A06DBB">
      <w:pPr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6272EF4D" w14:textId="77777777" w:rsidR="00A06DBB" w:rsidRDefault="00A06DBB" w:rsidP="00A06DBB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Key Tasks</w:t>
      </w:r>
    </w:p>
    <w:p w14:paraId="6E5352AF" w14:textId="77777777" w:rsidR="00A06DBB" w:rsidRDefault="00A06DBB" w:rsidP="00A06DBB">
      <w:pPr>
        <w:rPr>
          <w:rFonts w:ascii="Arial" w:hAnsi="Arial" w:cs="Arial"/>
          <w:b/>
          <w:bCs/>
        </w:rPr>
      </w:pPr>
    </w:p>
    <w:p w14:paraId="182405AA" w14:textId="37AA397B" w:rsidR="00A06DBB" w:rsidRDefault="00A06DBB" w:rsidP="00A06DBB">
      <w:pPr>
        <w:numPr>
          <w:ilvl w:val="0"/>
          <w:numId w:val="3"/>
        </w:numPr>
        <w:spacing w:after="160"/>
        <w:rPr>
          <w:rFonts w:ascii="Arial" w:hAnsi="Arial" w:cs="Arial"/>
        </w:rPr>
      </w:pPr>
      <w:r>
        <w:rPr>
          <w:rFonts w:ascii="Arial" w:hAnsi="Arial" w:cs="Arial"/>
          <w:bCs/>
          <w:lang w:val="en-GB"/>
        </w:rPr>
        <w:t xml:space="preserve">Provide strong operational coordination of the VCS infrastructure staff  </w:t>
      </w:r>
      <w:r>
        <w:rPr>
          <w:rFonts w:ascii="Arial" w:hAnsi="Arial" w:cs="Arial"/>
        </w:rPr>
        <w:t xml:space="preserve"> </w:t>
      </w:r>
    </w:p>
    <w:p w14:paraId="38FA18D5" w14:textId="228A2A5E" w:rsidR="00A06DBB" w:rsidRDefault="004B3AF9" w:rsidP="00A06DBB">
      <w:pPr>
        <w:numPr>
          <w:ilvl w:val="0"/>
          <w:numId w:val="3"/>
        </w:numPr>
        <w:spacing w:after="160"/>
        <w:rPr>
          <w:rFonts w:ascii="Arial" w:hAnsi="Arial" w:cs="Arial"/>
        </w:rPr>
      </w:pPr>
      <w:r>
        <w:rPr>
          <w:rFonts w:ascii="Arial" w:hAnsi="Arial" w:cs="Arial"/>
        </w:rPr>
        <w:t xml:space="preserve">Lead on sourcing and </w:t>
      </w:r>
      <w:r w:rsidR="00A06DBB">
        <w:rPr>
          <w:rFonts w:ascii="Arial" w:hAnsi="Arial" w:cs="Arial"/>
        </w:rPr>
        <w:t>secur</w:t>
      </w:r>
      <w:r>
        <w:rPr>
          <w:rFonts w:ascii="Arial" w:hAnsi="Arial" w:cs="Arial"/>
        </w:rPr>
        <w:t>ing</w:t>
      </w:r>
      <w:r w:rsidR="00A06DBB">
        <w:rPr>
          <w:rFonts w:ascii="Arial" w:hAnsi="Arial" w:cs="Arial"/>
        </w:rPr>
        <w:t xml:space="preserve"> financial resources through </w:t>
      </w:r>
      <w:r>
        <w:rPr>
          <w:rFonts w:ascii="Arial" w:hAnsi="Arial" w:cs="Arial"/>
        </w:rPr>
        <w:t xml:space="preserve">funding applications, </w:t>
      </w:r>
      <w:r w:rsidR="00A06DBB">
        <w:rPr>
          <w:rFonts w:ascii="Arial" w:hAnsi="Arial" w:cs="Arial"/>
        </w:rPr>
        <w:t>enterprise opportunities for the charity and the wider VCSEF sector</w:t>
      </w:r>
    </w:p>
    <w:p w14:paraId="4AB9F05E" w14:textId="77777777" w:rsidR="00490BAD" w:rsidRDefault="00490BAD" w:rsidP="00490BAD">
      <w:pPr>
        <w:numPr>
          <w:ilvl w:val="0"/>
          <w:numId w:val="3"/>
        </w:numPr>
        <w:spacing w:after="160"/>
        <w:rPr>
          <w:rFonts w:ascii="Arial" w:hAnsi="Arial" w:cs="Arial"/>
        </w:rPr>
      </w:pPr>
      <w:r>
        <w:rPr>
          <w:rFonts w:ascii="Arial" w:hAnsi="Arial" w:cs="Arial"/>
        </w:rPr>
        <w:t>To identify and grow key partnerships, new projects and align with the charity’s strategy and direction</w:t>
      </w:r>
    </w:p>
    <w:p w14:paraId="1BF7AC33" w14:textId="77777777" w:rsidR="00490BAD" w:rsidRDefault="00490BAD" w:rsidP="00490BAD">
      <w:pPr>
        <w:numPr>
          <w:ilvl w:val="0"/>
          <w:numId w:val="3"/>
        </w:numPr>
        <w:spacing w:after="160"/>
        <w:rPr>
          <w:rFonts w:ascii="Arial" w:hAnsi="Arial" w:cs="Arial"/>
        </w:rPr>
      </w:pPr>
      <w:r>
        <w:rPr>
          <w:rFonts w:ascii="Arial" w:hAnsi="Arial" w:cs="Arial"/>
        </w:rPr>
        <w:lastRenderedPageBreak/>
        <w:t>Work closely with partners and the VCSEF sector as appropriate to ensure that the charity delivers the support and services that are required and/or contracted</w:t>
      </w:r>
    </w:p>
    <w:p w14:paraId="01E69617" w14:textId="1F696592" w:rsidR="00490BAD" w:rsidRDefault="00490BAD" w:rsidP="00490BAD">
      <w:pPr>
        <w:numPr>
          <w:ilvl w:val="0"/>
          <w:numId w:val="3"/>
        </w:numPr>
        <w:spacing w:after="160"/>
        <w:rPr>
          <w:rFonts w:ascii="Arial" w:hAnsi="Arial" w:cs="Arial"/>
        </w:rPr>
      </w:pPr>
      <w:r>
        <w:rPr>
          <w:rFonts w:ascii="Arial" w:hAnsi="Arial" w:cs="Arial"/>
        </w:rPr>
        <w:t>T</w:t>
      </w:r>
      <w:r>
        <w:rPr>
          <w:rFonts w:ascii="Arial" w:hAnsi="Arial" w:cs="Arial"/>
        </w:rPr>
        <w:t xml:space="preserve">o lead on </w:t>
      </w:r>
      <w:r>
        <w:rPr>
          <w:rFonts w:ascii="Arial" w:hAnsi="Arial" w:cs="Arial"/>
          <w:bCs/>
        </w:rPr>
        <w:t xml:space="preserve">community </w:t>
      </w:r>
      <w:r>
        <w:rPr>
          <w:rFonts w:ascii="Arial" w:hAnsi="Arial" w:cs="Arial"/>
          <w:bCs/>
        </w:rPr>
        <w:t>consultation, engage</w:t>
      </w:r>
      <w:r w:rsidR="003F4354">
        <w:rPr>
          <w:rFonts w:ascii="Arial" w:hAnsi="Arial" w:cs="Arial"/>
          <w:bCs/>
        </w:rPr>
        <w:t xml:space="preserve">ment and </w:t>
      </w:r>
      <w:r>
        <w:rPr>
          <w:rFonts w:ascii="Arial" w:hAnsi="Arial" w:cs="Arial"/>
          <w:bCs/>
        </w:rPr>
        <w:t>participation</w:t>
      </w:r>
    </w:p>
    <w:p w14:paraId="6D97878E" w14:textId="53732B7B" w:rsidR="00A06DBB" w:rsidRDefault="00A06DBB" w:rsidP="00A06DBB">
      <w:pPr>
        <w:numPr>
          <w:ilvl w:val="0"/>
          <w:numId w:val="3"/>
        </w:numPr>
        <w:spacing w:after="160"/>
        <w:rPr>
          <w:rFonts w:ascii="Arial" w:hAnsi="Arial" w:cs="Arial"/>
        </w:rPr>
      </w:pPr>
      <w:r>
        <w:rPr>
          <w:rFonts w:ascii="Arial" w:hAnsi="Arial" w:cs="Arial"/>
        </w:rPr>
        <w:t xml:space="preserve">Contribute to the marketing and promotion of the charity to grow and develop the charity </w:t>
      </w:r>
    </w:p>
    <w:p w14:paraId="2FF54AC1" w14:textId="11D12C92" w:rsidR="00A06DBB" w:rsidRDefault="00A06DBB" w:rsidP="00A06DBB">
      <w:pPr>
        <w:numPr>
          <w:ilvl w:val="0"/>
          <w:numId w:val="3"/>
        </w:numPr>
        <w:spacing w:after="160"/>
        <w:rPr>
          <w:rFonts w:ascii="Arial" w:hAnsi="Arial" w:cs="Arial"/>
        </w:rPr>
      </w:pPr>
      <w:r>
        <w:rPr>
          <w:rFonts w:ascii="Arial" w:hAnsi="Arial" w:cs="Arial"/>
        </w:rPr>
        <w:t xml:space="preserve">Review and oversee performance management processes to meet the needs of </w:t>
      </w:r>
      <w:r w:rsidR="004B3AF9">
        <w:rPr>
          <w:rFonts w:ascii="Arial" w:hAnsi="Arial" w:cs="Arial"/>
        </w:rPr>
        <w:t xml:space="preserve">the charity </w:t>
      </w:r>
      <w:r>
        <w:rPr>
          <w:rFonts w:ascii="Arial" w:hAnsi="Arial" w:cs="Arial"/>
        </w:rPr>
        <w:t xml:space="preserve"> </w:t>
      </w:r>
    </w:p>
    <w:p w14:paraId="7041A9AC" w14:textId="0C05DA5E" w:rsidR="00A06DBB" w:rsidRPr="00E24974" w:rsidRDefault="00A06DBB" w:rsidP="00A06DBB">
      <w:pPr>
        <w:numPr>
          <w:ilvl w:val="0"/>
          <w:numId w:val="3"/>
        </w:numPr>
        <w:spacing w:after="160"/>
        <w:rPr>
          <w:rFonts w:ascii="Arial" w:hAnsi="Arial" w:cs="Arial"/>
        </w:rPr>
      </w:pPr>
      <w:r w:rsidRPr="00E24974">
        <w:rPr>
          <w:rFonts w:ascii="Arial" w:hAnsi="Arial" w:cs="Arial"/>
        </w:rPr>
        <w:t>Ensur</w:t>
      </w:r>
      <w:r>
        <w:rPr>
          <w:rFonts w:ascii="Arial" w:hAnsi="Arial" w:cs="Arial"/>
        </w:rPr>
        <w:t>e</w:t>
      </w:r>
      <w:r w:rsidRPr="00E2497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tha</w:t>
      </w:r>
      <w:r w:rsidRPr="00E24974">
        <w:rPr>
          <w:rFonts w:ascii="Arial" w:hAnsi="Arial" w:cs="Arial"/>
        </w:rPr>
        <w:t xml:space="preserve">t </w:t>
      </w:r>
      <w:r>
        <w:rPr>
          <w:rFonts w:ascii="Arial" w:hAnsi="Arial" w:cs="Arial"/>
        </w:rPr>
        <w:t>the charity</w:t>
      </w:r>
      <w:r w:rsidRPr="00E24974">
        <w:rPr>
          <w:rFonts w:ascii="Arial" w:hAnsi="Arial" w:cs="Arial"/>
        </w:rPr>
        <w:t xml:space="preserve"> establishes and maintains good practice in service provision </w:t>
      </w:r>
      <w:r>
        <w:rPr>
          <w:rFonts w:ascii="Arial" w:hAnsi="Arial" w:cs="Arial"/>
        </w:rPr>
        <w:t xml:space="preserve">with </w:t>
      </w:r>
      <w:r w:rsidRPr="00E24974">
        <w:rPr>
          <w:rFonts w:ascii="Arial" w:hAnsi="Arial" w:cs="Arial"/>
        </w:rPr>
        <w:t xml:space="preserve">the </w:t>
      </w:r>
      <w:r>
        <w:rPr>
          <w:rFonts w:ascii="Arial" w:hAnsi="Arial" w:cs="Arial"/>
        </w:rPr>
        <w:t>VCSEF</w:t>
      </w:r>
      <w:r w:rsidRPr="00E24974">
        <w:rPr>
          <w:rFonts w:ascii="Arial" w:hAnsi="Arial" w:cs="Arial"/>
        </w:rPr>
        <w:t xml:space="preserve"> sector</w:t>
      </w:r>
    </w:p>
    <w:p w14:paraId="22172A57" w14:textId="08D58A44" w:rsidR="00A06DBB" w:rsidRDefault="00A06DBB" w:rsidP="00A06DBB">
      <w:pPr>
        <w:numPr>
          <w:ilvl w:val="0"/>
          <w:numId w:val="3"/>
        </w:numPr>
        <w:spacing w:after="160"/>
        <w:rPr>
          <w:rFonts w:ascii="Arial" w:hAnsi="Arial" w:cs="Arial"/>
        </w:rPr>
      </w:pPr>
      <w:r>
        <w:rPr>
          <w:rFonts w:ascii="Arial" w:hAnsi="Arial" w:cs="Arial"/>
        </w:rPr>
        <w:t xml:space="preserve">Contribute to the Business Plan for the charity </w:t>
      </w:r>
      <w:proofErr w:type="gramStart"/>
      <w:r>
        <w:rPr>
          <w:rFonts w:ascii="Arial" w:hAnsi="Arial" w:cs="Arial"/>
        </w:rPr>
        <w:t>in order to</w:t>
      </w:r>
      <w:proofErr w:type="gramEnd"/>
      <w:r>
        <w:rPr>
          <w:rFonts w:ascii="Arial" w:hAnsi="Arial" w:cs="Arial"/>
        </w:rPr>
        <w:t xml:space="preserve"> meet objectives, targets and priorities for the future, including a financial and funding strategy</w:t>
      </w:r>
    </w:p>
    <w:p w14:paraId="6DC01302" w14:textId="1588D2DC" w:rsidR="00A06DBB" w:rsidRDefault="00A06DBB" w:rsidP="00A06DBB">
      <w:pPr>
        <w:numPr>
          <w:ilvl w:val="0"/>
          <w:numId w:val="3"/>
        </w:numPr>
        <w:spacing w:after="160"/>
        <w:rPr>
          <w:rFonts w:ascii="Arial" w:hAnsi="Arial" w:cs="Arial"/>
        </w:rPr>
      </w:pPr>
      <w:r>
        <w:rPr>
          <w:rFonts w:ascii="Arial" w:hAnsi="Arial" w:cs="Arial"/>
        </w:rPr>
        <w:t>Review, monitor and have oversight of the charity progress and achievements against the Business Plan and contracts including VCS Infrastructure</w:t>
      </w:r>
    </w:p>
    <w:p w14:paraId="7CA637E6" w14:textId="1EC4FB80" w:rsidR="00A06DBB" w:rsidRDefault="00A06DBB" w:rsidP="00A06DBB">
      <w:pPr>
        <w:numPr>
          <w:ilvl w:val="0"/>
          <w:numId w:val="3"/>
        </w:numPr>
        <w:spacing w:after="160"/>
        <w:rPr>
          <w:rFonts w:ascii="Arial" w:hAnsi="Arial" w:cs="Arial"/>
        </w:rPr>
      </w:pPr>
      <w:r>
        <w:rPr>
          <w:rFonts w:ascii="Arial" w:hAnsi="Arial" w:cs="Arial"/>
        </w:rPr>
        <w:t>Contribute to writing and securing funding bids to secure the developmental needs of the charity and the VCSEF sector.</w:t>
      </w:r>
    </w:p>
    <w:p w14:paraId="0FBB5C48" w14:textId="6C010CA7" w:rsidR="00A06DBB" w:rsidRDefault="00A06DBB" w:rsidP="00A06DBB">
      <w:pPr>
        <w:numPr>
          <w:ilvl w:val="0"/>
          <w:numId w:val="3"/>
        </w:numPr>
        <w:rPr>
          <w:rFonts w:ascii="Arial" w:hAnsi="Arial" w:cs="Arial"/>
          <w:szCs w:val="22"/>
        </w:rPr>
      </w:pPr>
      <w:r w:rsidRPr="00FC465A">
        <w:rPr>
          <w:rFonts w:ascii="Arial" w:hAnsi="Arial" w:cs="Arial"/>
          <w:bCs/>
          <w:lang w:val="en-GB"/>
        </w:rPr>
        <w:t>P</w:t>
      </w:r>
      <w:proofErr w:type="spellStart"/>
      <w:r w:rsidRPr="00FC465A">
        <w:rPr>
          <w:rFonts w:ascii="Arial" w:hAnsi="Arial" w:cs="Arial"/>
          <w:szCs w:val="22"/>
        </w:rPr>
        <w:t>romote</w:t>
      </w:r>
      <w:proofErr w:type="spellEnd"/>
      <w:r w:rsidRPr="00FC465A">
        <w:rPr>
          <w:rFonts w:ascii="Arial" w:hAnsi="Arial" w:cs="Arial"/>
          <w:szCs w:val="22"/>
        </w:rPr>
        <w:t xml:space="preserve"> and implement</w:t>
      </w:r>
      <w:r>
        <w:rPr>
          <w:rFonts w:ascii="Arial" w:hAnsi="Arial" w:cs="Arial"/>
          <w:szCs w:val="22"/>
        </w:rPr>
        <w:t xml:space="preserve"> </w:t>
      </w:r>
      <w:r>
        <w:rPr>
          <w:rFonts w:ascii="Arial" w:hAnsi="Arial" w:cs="Arial"/>
        </w:rPr>
        <w:t xml:space="preserve">the charity’s </w:t>
      </w:r>
      <w:r w:rsidRPr="00FC465A">
        <w:rPr>
          <w:rFonts w:ascii="Arial" w:hAnsi="Arial" w:cs="Arial"/>
          <w:szCs w:val="22"/>
        </w:rPr>
        <w:t>Equality and Diversity framework and Health and Safety Policy</w:t>
      </w:r>
    </w:p>
    <w:p w14:paraId="7B3786B9" w14:textId="77777777" w:rsidR="00AB6DF9" w:rsidRPr="00FC465A" w:rsidRDefault="00AB6DF9" w:rsidP="00AB6DF9">
      <w:pPr>
        <w:ind w:left="720"/>
        <w:rPr>
          <w:rFonts w:ascii="Arial" w:hAnsi="Arial" w:cs="Arial"/>
          <w:szCs w:val="22"/>
        </w:rPr>
      </w:pPr>
    </w:p>
    <w:p w14:paraId="21CFF506" w14:textId="3007457D" w:rsidR="00A06DBB" w:rsidRDefault="00A06DBB" w:rsidP="00A06DBB">
      <w:pPr>
        <w:numPr>
          <w:ilvl w:val="0"/>
          <w:numId w:val="3"/>
        </w:numPr>
        <w:rPr>
          <w:rFonts w:ascii="Arial" w:hAnsi="Arial" w:cs="Arial"/>
          <w:szCs w:val="22"/>
        </w:rPr>
      </w:pPr>
      <w:r w:rsidRPr="00FC465A">
        <w:rPr>
          <w:rFonts w:ascii="Arial" w:hAnsi="Arial" w:cs="Arial"/>
          <w:szCs w:val="22"/>
        </w:rPr>
        <w:t xml:space="preserve">Be fully conversant with changing legislation and performance expectations in areas affecting the work of </w:t>
      </w:r>
      <w:r>
        <w:rPr>
          <w:rFonts w:ascii="Arial" w:hAnsi="Arial" w:cs="Arial"/>
        </w:rPr>
        <w:t>the charity</w:t>
      </w:r>
      <w:r w:rsidRPr="00FC465A">
        <w:rPr>
          <w:rFonts w:ascii="Arial" w:hAnsi="Arial" w:cs="Arial"/>
          <w:szCs w:val="22"/>
        </w:rPr>
        <w:t xml:space="preserve"> </w:t>
      </w:r>
    </w:p>
    <w:p w14:paraId="2B612F86" w14:textId="77777777" w:rsidR="00AB6DF9" w:rsidRDefault="00AB6DF9" w:rsidP="00AB6DF9">
      <w:pPr>
        <w:pStyle w:val="ListParagraph"/>
        <w:rPr>
          <w:rFonts w:ascii="Arial" w:hAnsi="Arial" w:cs="Arial"/>
          <w:szCs w:val="22"/>
        </w:rPr>
      </w:pPr>
    </w:p>
    <w:p w14:paraId="41F7A9DE" w14:textId="5C15CA26" w:rsidR="00A06DBB" w:rsidRPr="00163E1E" w:rsidRDefault="00A06DBB" w:rsidP="00A06DBB">
      <w:pPr>
        <w:numPr>
          <w:ilvl w:val="0"/>
          <w:numId w:val="3"/>
        </w:numPr>
        <w:spacing w:after="160"/>
        <w:rPr>
          <w:rFonts w:ascii="Arial" w:hAnsi="Arial" w:cs="Arial"/>
          <w:bCs/>
          <w:lang w:val="en-GB"/>
        </w:rPr>
      </w:pPr>
      <w:r w:rsidRPr="00163E1E">
        <w:rPr>
          <w:rFonts w:ascii="Arial" w:hAnsi="Arial" w:cs="Arial"/>
        </w:rPr>
        <w:t xml:space="preserve">Ensure that </w:t>
      </w:r>
      <w:r>
        <w:rPr>
          <w:rFonts w:ascii="Arial" w:hAnsi="Arial" w:cs="Arial"/>
        </w:rPr>
        <w:t>the charity</w:t>
      </w:r>
      <w:r w:rsidRPr="00163E1E">
        <w:rPr>
          <w:rFonts w:ascii="Arial" w:hAnsi="Arial" w:cs="Arial"/>
        </w:rPr>
        <w:t xml:space="preserve"> promotional messages and operational practices are consistent with the values of </w:t>
      </w:r>
      <w:r>
        <w:rPr>
          <w:rFonts w:ascii="Arial" w:hAnsi="Arial" w:cs="Arial"/>
        </w:rPr>
        <w:t>the charity</w:t>
      </w:r>
      <w:r w:rsidRPr="00163E1E">
        <w:rPr>
          <w:rFonts w:ascii="Arial" w:hAnsi="Arial" w:cs="Arial"/>
        </w:rPr>
        <w:t xml:space="preserve"> </w:t>
      </w:r>
    </w:p>
    <w:p w14:paraId="553C7673" w14:textId="77777777" w:rsidR="00A06DBB" w:rsidRPr="00163E1E" w:rsidRDefault="00A06DBB" w:rsidP="00A06DBB">
      <w:pPr>
        <w:numPr>
          <w:ilvl w:val="0"/>
          <w:numId w:val="3"/>
        </w:numPr>
        <w:spacing w:after="160"/>
        <w:rPr>
          <w:rFonts w:ascii="Arial" w:hAnsi="Arial" w:cs="Arial"/>
          <w:bCs/>
          <w:lang w:val="en-GB"/>
        </w:rPr>
      </w:pPr>
      <w:r w:rsidRPr="00163E1E">
        <w:rPr>
          <w:rFonts w:ascii="Arial" w:hAnsi="Arial" w:cs="Arial"/>
          <w:bCs/>
          <w:lang w:val="en-GB"/>
        </w:rPr>
        <w:t>Ensure effective procedures and processes are in place for successful project delivery</w:t>
      </w:r>
    </w:p>
    <w:p w14:paraId="0B98FA97" w14:textId="77777777" w:rsidR="00A06DBB" w:rsidRPr="006831DB" w:rsidRDefault="00A06DBB" w:rsidP="00A06DBB">
      <w:pPr>
        <w:numPr>
          <w:ilvl w:val="0"/>
          <w:numId w:val="3"/>
        </w:numPr>
        <w:rPr>
          <w:rFonts w:ascii="Arial" w:hAnsi="Arial" w:cs="Arial"/>
          <w:bCs/>
          <w:lang w:val="en-GB"/>
        </w:rPr>
      </w:pPr>
      <w:r w:rsidRPr="006831DB">
        <w:rPr>
          <w:rFonts w:ascii="Arial" w:hAnsi="Arial" w:cs="Arial"/>
          <w:bCs/>
          <w:lang w:val="en-GB"/>
        </w:rPr>
        <w:t>Provid</w:t>
      </w:r>
      <w:r>
        <w:rPr>
          <w:rFonts w:ascii="Arial" w:hAnsi="Arial" w:cs="Arial"/>
          <w:bCs/>
          <w:lang w:val="en-GB"/>
        </w:rPr>
        <w:t>e</w:t>
      </w:r>
      <w:r w:rsidRPr="006831DB">
        <w:rPr>
          <w:rFonts w:ascii="Arial" w:hAnsi="Arial" w:cs="Arial"/>
          <w:bCs/>
          <w:lang w:val="en-GB"/>
        </w:rPr>
        <w:t xml:space="preserve"> verbal and written reports to a range of stakeholders</w:t>
      </w:r>
    </w:p>
    <w:p w14:paraId="06D21A0C" w14:textId="1E3F7FA0" w:rsidR="00A06DBB" w:rsidRDefault="00A06DBB" w:rsidP="00A06DBB">
      <w:pPr>
        <w:numPr>
          <w:ilvl w:val="0"/>
          <w:numId w:val="3"/>
        </w:numPr>
        <w:rPr>
          <w:rFonts w:ascii="Arial" w:hAnsi="Arial" w:cs="Arial"/>
          <w:bCs/>
          <w:lang w:val="en-GB"/>
        </w:rPr>
      </w:pPr>
      <w:r w:rsidRPr="001438F5">
        <w:rPr>
          <w:rFonts w:ascii="Arial" w:hAnsi="Arial" w:cs="Arial"/>
          <w:bCs/>
          <w:lang w:val="en-GB"/>
        </w:rPr>
        <w:t>Attend a range of forums as required</w:t>
      </w:r>
      <w:r>
        <w:rPr>
          <w:rFonts w:ascii="Arial" w:hAnsi="Arial" w:cs="Arial"/>
          <w:bCs/>
          <w:lang w:val="en-GB"/>
        </w:rPr>
        <w:t xml:space="preserve"> to promote </w:t>
      </w:r>
      <w:r>
        <w:rPr>
          <w:rFonts w:ascii="Arial" w:hAnsi="Arial" w:cs="Arial"/>
        </w:rPr>
        <w:t>the charity</w:t>
      </w:r>
      <w:r>
        <w:rPr>
          <w:rFonts w:ascii="Arial" w:hAnsi="Arial" w:cs="Arial"/>
          <w:bCs/>
          <w:lang w:val="en-GB"/>
        </w:rPr>
        <w:t>’s offer</w:t>
      </w:r>
    </w:p>
    <w:p w14:paraId="453DF1C3" w14:textId="77777777" w:rsidR="00A06DBB" w:rsidRPr="006831DB" w:rsidRDefault="00A06DBB" w:rsidP="00A06DBB">
      <w:pPr>
        <w:numPr>
          <w:ilvl w:val="0"/>
          <w:numId w:val="3"/>
        </w:numPr>
        <w:rPr>
          <w:rFonts w:ascii="Arial" w:hAnsi="Arial" w:cs="Arial"/>
          <w:bCs/>
          <w:lang w:val="en-GB"/>
        </w:rPr>
      </w:pPr>
      <w:r w:rsidRPr="006831DB">
        <w:rPr>
          <w:rFonts w:ascii="Arial" w:hAnsi="Arial" w:cs="Arial"/>
          <w:bCs/>
          <w:lang w:val="en-GB"/>
        </w:rPr>
        <w:t>Undertak</w:t>
      </w:r>
      <w:r>
        <w:rPr>
          <w:rFonts w:ascii="Arial" w:hAnsi="Arial" w:cs="Arial"/>
          <w:bCs/>
          <w:lang w:val="en-GB"/>
        </w:rPr>
        <w:t>e</w:t>
      </w:r>
      <w:r w:rsidRPr="006831DB">
        <w:rPr>
          <w:rFonts w:ascii="Arial" w:hAnsi="Arial" w:cs="Arial"/>
          <w:bCs/>
          <w:lang w:val="en-GB"/>
        </w:rPr>
        <w:t xml:space="preserve"> regular supervision training as agreed</w:t>
      </w:r>
      <w:r>
        <w:rPr>
          <w:rFonts w:ascii="Arial" w:hAnsi="Arial" w:cs="Arial"/>
          <w:bCs/>
          <w:lang w:val="en-GB"/>
        </w:rPr>
        <w:t xml:space="preserve"> </w:t>
      </w:r>
      <w:r w:rsidRPr="006831DB">
        <w:rPr>
          <w:rFonts w:ascii="Arial" w:hAnsi="Arial" w:cs="Arial"/>
          <w:bCs/>
          <w:lang w:val="en-GB"/>
        </w:rPr>
        <w:t>with the Chief Executive</w:t>
      </w:r>
    </w:p>
    <w:p w14:paraId="7470908A" w14:textId="77777777" w:rsidR="00A06DBB" w:rsidRPr="006831DB" w:rsidRDefault="00A06DBB" w:rsidP="00A06DBB">
      <w:pPr>
        <w:numPr>
          <w:ilvl w:val="0"/>
          <w:numId w:val="3"/>
        </w:numPr>
        <w:rPr>
          <w:rFonts w:ascii="Arial" w:hAnsi="Arial" w:cs="Arial"/>
          <w:bCs/>
          <w:lang w:val="en-GB"/>
        </w:rPr>
      </w:pPr>
      <w:r w:rsidRPr="006831DB">
        <w:rPr>
          <w:rFonts w:ascii="Arial" w:hAnsi="Arial" w:cs="Arial"/>
          <w:bCs/>
          <w:lang w:val="en-GB"/>
        </w:rPr>
        <w:t>Carry ou</w:t>
      </w:r>
      <w:r>
        <w:rPr>
          <w:rFonts w:ascii="Arial" w:hAnsi="Arial" w:cs="Arial"/>
          <w:bCs/>
          <w:lang w:val="en-GB"/>
        </w:rPr>
        <w:t>t</w:t>
      </w:r>
      <w:r w:rsidRPr="006831DB">
        <w:rPr>
          <w:rFonts w:ascii="Arial" w:hAnsi="Arial" w:cs="Arial"/>
          <w:bCs/>
          <w:lang w:val="en-GB"/>
        </w:rPr>
        <w:t xml:space="preserve"> regular supervision of </w:t>
      </w:r>
      <w:r>
        <w:rPr>
          <w:rFonts w:ascii="Arial" w:hAnsi="Arial" w:cs="Arial"/>
          <w:bCs/>
          <w:lang w:val="en-GB"/>
        </w:rPr>
        <w:t>s</w:t>
      </w:r>
      <w:r w:rsidRPr="006831DB">
        <w:rPr>
          <w:rFonts w:ascii="Arial" w:hAnsi="Arial" w:cs="Arial"/>
          <w:bCs/>
          <w:lang w:val="en-GB"/>
        </w:rPr>
        <w:t>taff</w:t>
      </w:r>
    </w:p>
    <w:p w14:paraId="1D660202" w14:textId="77777777" w:rsidR="00A06DBB" w:rsidRDefault="00A06DBB" w:rsidP="00A06DBB">
      <w:pPr>
        <w:numPr>
          <w:ilvl w:val="0"/>
          <w:numId w:val="3"/>
        </w:numPr>
        <w:rPr>
          <w:rFonts w:ascii="Tahoma" w:hAnsi="Tahoma" w:cs="Tahoma"/>
          <w:szCs w:val="22"/>
        </w:rPr>
      </w:pPr>
      <w:r>
        <w:rPr>
          <w:rFonts w:ascii="Tahoma" w:hAnsi="Tahoma" w:cs="Tahoma"/>
          <w:szCs w:val="22"/>
        </w:rPr>
        <w:t>Other duties commensurate with the post</w:t>
      </w:r>
    </w:p>
    <w:p w14:paraId="6D67D493" w14:textId="77777777" w:rsidR="00A06DBB" w:rsidRDefault="00A06DBB" w:rsidP="00A06DBB">
      <w:pPr>
        <w:rPr>
          <w:rFonts w:ascii="Tahoma" w:hAnsi="Tahoma" w:cs="Tahoma"/>
          <w:szCs w:val="22"/>
          <w:lang w:val="en-GB"/>
        </w:rPr>
      </w:pPr>
    </w:p>
    <w:p w14:paraId="4353010A" w14:textId="77777777" w:rsidR="00A06DBB" w:rsidRDefault="00A06DBB" w:rsidP="00A06DBB">
      <w:pPr>
        <w:jc w:val="both"/>
        <w:rPr>
          <w:rFonts w:ascii="Arial" w:hAnsi="Arial" w:cs="Arial"/>
          <w:bCs/>
        </w:rPr>
      </w:pPr>
    </w:p>
    <w:p w14:paraId="625BBD5D" w14:textId="77777777" w:rsidR="00A06DBB" w:rsidRDefault="00A06DBB" w:rsidP="00A06DBB">
      <w:pPr>
        <w:pStyle w:val="Title"/>
        <w:rPr>
          <w:b/>
        </w:rPr>
      </w:pPr>
      <w:r>
        <w:rPr>
          <w:b/>
        </w:rPr>
        <w:br w:type="page"/>
      </w:r>
    </w:p>
    <w:p w14:paraId="29AE26B2" w14:textId="77777777" w:rsidR="00A06DBB" w:rsidRDefault="00A06DBB" w:rsidP="00A06DBB">
      <w:pPr>
        <w:pStyle w:val="Title"/>
        <w:rPr>
          <w:rFonts w:ascii="Arial" w:hAnsi="Arial" w:cs="Arial"/>
          <w:sz w:val="28"/>
          <w:szCs w:val="28"/>
        </w:rPr>
      </w:pPr>
      <w:r w:rsidRPr="00FA6F69">
        <w:rPr>
          <w:rFonts w:ascii="Arial" w:hAnsi="Arial" w:cs="Arial"/>
          <w:sz w:val="28"/>
          <w:szCs w:val="28"/>
        </w:rPr>
        <w:lastRenderedPageBreak/>
        <w:t>Person Specification</w:t>
      </w:r>
    </w:p>
    <w:p w14:paraId="190F3C4E" w14:textId="77777777" w:rsidR="00A06DBB" w:rsidRDefault="00A06DBB" w:rsidP="00A06DBB">
      <w:pPr>
        <w:pStyle w:val="Title"/>
        <w:rPr>
          <w:rFonts w:ascii="Arial" w:hAnsi="Arial" w:cs="Arial"/>
          <w:sz w:val="28"/>
          <w:szCs w:val="28"/>
        </w:rPr>
      </w:pPr>
    </w:p>
    <w:p w14:paraId="7889344E" w14:textId="645D9DFA" w:rsidR="00A06DBB" w:rsidRDefault="00A06DBB" w:rsidP="00A06DBB">
      <w:pPr>
        <w:rPr>
          <w:rFonts w:ascii="Arial" w:hAnsi="Arial" w:cs="Arial"/>
        </w:rPr>
      </w:pPr>
      <w:r w:rsidRPr="007974C1">
        <w:rPr>
          <w:rFonts w:ascii="Arial" w:hAnsi="Arial" w:cs="Arial"/>
          <w:bCs/>
          <w:lang w:val="en-GB"/>
        </w:rPr>
        <w:t xml:space="preserve">A credible and experienced </w:t>
      </w:r>
      <w:r>
        <w:rPr>
          <w:rFonts w:ascii="Arial" w:hAnsi="Arial" w:cs="Arial"/>
          <w:bCs/>
          <w:lang w:val="en-GB"/>
        </w:rPr>
        <w:t xml:space="preserve">service coordinator </w:t>
      </w:r>
      <w:r w:rsidRPr="007974C1">
        <w:rPr>
          <w:rFonts w:ascii="Arial" w:hAnsi="Arial" w:cs="Arial"/>
          <w:bCs/>
          <w:lang w:val="en-GB"/>
        </w:rPr>
        <w:t xml:space="preserve">you will be able to demonstrate </w:t>
      </w:r>
      <w:r>
        <w:rPr>
          <w:rFonts w:ascii="Arial" w:hAnsi="Arial" w:cs="Arial"/>
          <w:bCs/>
          <w:lang w:val="en-GB"/>
        </w:rPr>
        <w:t xml:space="preserve">a strategic understanding of the VCSEF sector with </w:t>
      </w:r>
      <w:r w:rsidRPr="007974C1">
        <w:rPr>
          <w:rFonts w:ascii="Arial" w:hAnsi="Arial" w:cs="Arial"/>
          <w:bCs/>
          <w:lang w:val="en-GB"/>
        </w:rPr>
        <w:t xml:space="preserve">experience of </w:t>
      </w:r>
      <w:r>
        <w:rPr>
          <w:rFonts w:ascii="Arial" w:hAnsi="Arial" w:cs="Arial"/>
          <w:bCs/>
          <w:lang w:val="en-GB"/>
        </w:rPr>
        <w:t>managing staff</w:t>
      </w:r>
      <w:r w:rsidR="0084644D">
        <w:rPr>
          <w:rFonts w:ascii="Arial" w:hAnsi="Arial" w:cs="Arial"/>
          <w:bCs/>
          <w:lang w:val="en-GB"/>
        </w:rPr>
        <w:t>, securing funding</w:t>
      </w:r>
      <w:r>
        <w:rPr>
          <w:rFonts w:ascii="Arial" w:hAnsi="Arial" w:cs="Arial"/>
          <w:bCs/>
          <w:lang w:val="en-GB"/>
        </w:rPr>
        <w:t xml:space="preserve"> and </w:t>
      </w:r>
      <w:r w:rsidRPr="007974C1">
        <w:rPr>
          <w:rFonts w:ascii="Arial" w:hAnsi="Arial" w:cs="Arial"/>
          <w:bCs/>
          <w:lang w:val="en-GB"/>
        </w:rPr>
        <w:t xml:space="preserve">delivering outcome focused projects. </w:t>
      </w:r>
    </w:p>
    <w:p w14:paraId="42A8887A" w14:textId="77777777" w:rsidR="00A06DBB" w:rsidRPr="00B2730D" w:rsidRDefault="00A06DBB" w:rsidP="00A06DBB">
      <w:pPr>
        <w:pStyle w:val="Title"/>
        <w:rPr>
          <w:rFonts w:ascii="Arial" w:hAnsi="Arial" w:cs="Arial"/>
        </w:rPr>
      </w:pPr>
    </w:p>
    <w:tbl>
      <w:tblPr>
        <w:tblW w:w="992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5245"/>
        <w:gridCol w:w="2551"/>
      </w:tblGrid>
      <w:tr w:rsidR="00A06DBB" w14:paraId="016A475D" w14:textId="77777777" w:rsidTr="009163B2">
        <w:trPr>
          <w:trHeight w:val="447"/>
        </w:trPr>
        <w:tc>
          <w:tcPr>
            <w:tcW w:w="2127" w:type="dxa"/>
            <w:shd w:val="pct10" w:color="auto" w:fill="auto"/>
            <w:vAlign w:val="center"/>
          </w:tcPr>
          <w:p w14:paraId="568878C6" w14:textId="77777777" w:rsidR="00A06DBB" w:rsidRDefault="00A06DBB" w:rsidP="009163B2">
            <w:pPr>
              <w:rPr>
                <w:rFonts w:ascii="Arial" w:hAnsi="Arial" w:cs="Arial"/>
                <w:b/>
              </w:rPr>
            </w:pPr>
          </w:p>
        </w:tc>
        <w:tc>
          <w:tcPr>
            <w:tcW w:w="5245" w:type="dxa"/>
            <w:vAlign w:val="center"/>
          </w:tcPr>
          <w:p w14:paraId="4C8E3692" w14:textId="77777777" w:rsidR="00A06DBB" w:rsidRDefault="00A06DBB" w:rsidP="009163B2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Essential</w:t>
            </w:r>
          </w:p>
        </w:tc>
        <w:tc>
          <w:tcPr>
            <w:tcW w:w="2551" w:type="dxa"/>
            <w:vAlign w:val="center"/>
          </w:tcPr>
          <w:p w14:paraId="06D0556F" w14:textId="77777777" w:rsidR="00A06DBB" w:rsidRDefault="00A06DBB" w:rsidP="009163B2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Shortlist/Interview S/I</w:t>
            </w:r>
          </w:p>
        </w:tc>
      </w:tr>
      <w:tr w:rsidR="00A06DBB" w14:paraId="36C93FF9" w14:textId="77777777" w:rsidTr="009163B2">
        <w:trPr>
          <w:trHeight w:val="515"/>
        </w:trPr>
        <w:tc>
          <w:tcPr>
            <w:tcW w:w="2127" w:type="dxa"/>
            <w:shd w:val="pct10" w:color="auto" w:fill="auto"/>
          </w:tcPr>
          <w:p w14:paraId="65406B90" w14:textId="77777777" w:rsidR="00A06DBB" w:rsidRDefault="00A06DBB" w:rsidP="009163B2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Education &amp; qualifications</w:t>
            </w:r>
          </w:p>
        </w:tc>
        <w:tc>
          <w:tcPr>
            <w:tcW w:w="5245" w:type="dxa"/>
          </w:tcPr>
          <w:p w14:paraId="736B56AA" w14:textId="7D3FAEF9" w:rsidR="00A06DBB" w:rsidRDefault="00A06DBB" w:rsidP="009163B2">
            <w:pPr>
              <w:numPr>
                <w:ilvl w:val="0"/>
                <w:numId w:val="2"/>
              </w:numPr>
              <w:tabs>
                <w:tab w:val="clear" w:pos="720"/>
                <w:tab w:val="num" w:pos="454"/>
              </w:tabs>
              <w:ind w:left="454" w:hanging="454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Educated to degree level, NVQ Level </w:t>
            </w:r>
            <w:r w:rsidR="00987BFD">
              <w:rPr>
                <w:rFonts w:ascii="Arial" w:hAnsi="Arial"/>
              </w:rPr>
              <w:t>3</w:t>
            </w:r>
            <w:r>
              <w:rPr>
                <w:rFonts w:ascii="Arial" w:hAnsi="Arial"/>
              </w:rPr>
              <w:t xml:space="preserve"> or equivalent level of experience.</w:t>
            </w:r>
          </w:p>
        </w:tc>
        <w:tc>
          <w:tcPr>
            <w:tcW w:w="2551" w:type="dxa"/>
          </w:tcPr>
          <w:p w14:paraId="77E8BDE0" w14:textId="77777777" w:rsidR="00A06DBB" w:rsidRPr="00FC465A" w:rsidRDefault="00A06DBB" w:rsidP="009163B2">
            <w:pPr>
              <w:rPr>
                <w:rFonts w:ascii="Arial" w:hAnsi="Arial" w:cs="Arial"/>
                <w:b/>
                <w:bCs/>
              </w:rPr>
            </w:pPr>
            <w:r w:rsidRPr="00FC465A">
              <w:rPr>
                <w:rFonts w:ascii="Arial" w:hAnsi="Arial" w:cs="Arial"/>
                <w:b/>
                <w:bCs/>
              </w:rPr>
              <w:t>S</w:t>
            </w:r>
          </w:p>
        </w:tc>
      </w:tr>
      <w:tr w:rsidR="00A06DBB" w14:paraId="1302AE3A" w14:textId="77777777" w:rsidTr="009163B2">
        <w:tc>
          <w:tcPr>
            <w:tcW w:w="2127" w:type="dxa"/>
            <w:shd w:val="pct10" w:color="auto" w:fill="auto"/>
          </w:tcPr>
          <w:p w14:paraId="61A80833" w14:textId="77777777" w:rsidR="00A06DBB" w:rsidRDefault="00A06DBB" w:rsidP="009163B2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Experience &amp; Abilities</w:t>
            </w:r>
          </w:p>
          <w:p w14:paraId="064F7714" w14:textId="77777777" w:rsidR="00A06DBB" w:rsidRDefault="00A06DBB" w:rsidP="009163B2">
            <w:pPr>
              <w:rPr>
                <w:rFonts w:ascii="Arial" w:hAnsi="Arial" w:cs="Arial"/>
                <w:b/>
              </w:rPr>
            </w:pPr>
          </w:p>
          <w:p w14:paraId="3197F8FB" w14:textId="77777777" w:rsidR="00A06DBB" w:rsidRDefault="00A06DBB" w:rsidP="009163B2">
            <w:pPr>
              <w:rPr>
                <w:rFonts w:ascii="Arial" w:hAnsi="Arial" w:cs="Arial"/>
                <w:b/>
              </w:rPr>
            </w:pPr>
          </w:p>
          <w:p w14:paraId="2E37904C" w14:textId="77777777" w:rsidR="00A06DBB" w:rsidRDefault="00A06DBB" w:rsidP="009163B2">
            <w:pPr>
              <w:rPr>
                <w:rFonts w:ascii="Arial" w:hAnsi="Arial" w:cs="Arial"/>
                <w:b/>
              </w:rPr>
            </w:pPr>
          </w:p>
        </w:tc>
        <w:tc>
          <w:tcPr>
            <w:tcW w:w="5245" w:type="dxa"/>
          </w:tcPr>
          <w:p w14:paraId="24A788A8" w14:textId="72876A27" w:rsidR="00A06DBB" w:rsidRDefault="00A06DBB" w:rsidP="009163B2">
            <w:pPr>
              <w:numPr>
                <w:ilvl w:val="0"/>
                <w:numId w:val="6"/>
              </w:num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A minimum of 2 years’ experience of working </w:t>
            </w:r>
            <w:r>
              <w:rPr>
                <w:rFonts w:ascii="Arial" w:hAnsi="Arial" w:cs="Arial"/>
                <w:bCs/>
              </w:rPr>
              <w:t xml:space="preserve">in the Voluntary, Community Social Enterprise and Faith Sector (VCSEF) </w:t>
            </w:r>
            <w:r>
              <w:rPr>
                <w:rFonts w:ascii="Arial" w:hAnsi="Arial"/>
              </w:rPr>
              <w:t xml:space="preserve">at </w:t>
            </w:r>
            <w:r w:rsidR="00987BFD">
              <w:rPr>
                <w:rFonts w:ascii="Arial" w:hAnsi="Arial"/>
              </w:rPr>
              <w:t xml:space="preserve">Coordinator/Manager </w:t>
            </w:r>
            <w:r>
              <w:rPr>
                <w:rFonts w:ascii="Arial" w:hAnsi="Arial"/>
              </w:rPr>
              <w:t>level or equivalent</w:t>
            </w:r>
          </w:p>
          <w:p w14:paraId="4A324EBA" w14:textId="77777777" w:rsidR="00A06DBB" w:rsidRDefault="00A06DBB" w:rsidP="009163B2">
            <w:pPr>
              <w:ind w:left="317"/>
              <w:rPr>
                <w:rFonts w:ascii="Arial" w:hAnsi="Arial"/>
              </w:rPr>
            </w:pPr>
          </w:p>
          <w:p w14:paraId="07030A2B" w14:textId="0954AD90" w:rsidR="00A06DBB" w:rsidRDefault="0084644D" w:rsidP="009163B2">
            <w:pPr>
              <w:numPr>
                <w:ilvl w:val="0"/>
                <w:numId w:val="6"/>
              </w:num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/>
              </w:rPr>
              <w:t>Entrepreneurial ability</w:t>
            </w:r>
            <w:r>
              <w:rPr>
                <w:rFonts w:ascii="Arial" w:hAnsi="Arial" w:cs="Arial"/>
                <w:bCs/>
              </w:rPr>
              <w:t xml:space="preserve"> and experience and knowledge of successfully applying to funding bodies </w:t>
            </w:r>
          </w:p>
          <w:p w14:paraId="1AA9C9DF" w14:textId="77777777" w:rsidR="00A06DBB" w:rsidRDefault="00A06DBB" w:rsidP="009163B2">
            <w:pPr>
              <w:pStyle w:val="ListParagraph"/>
              <w:rPr>
                <w:rFonts w:ascii="Arial" w:hAnsi="Arial" w:cs="Arial"/>
              </w:rPr>
            </w:pPr>
          </w:p>
          <w:p w14:paraId="6F14E7B2" w14:textId="77777777" w:rsidR="00B415D4" w:rsidRDefault="004911B7" w:rsidP="009163B2">
            <w:pPr>
              <w:numPr>
                <w:ilvl w:val="0"/>
                <w:numId w:val="6"/>
              </w:num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Ability to work with the VCSEF sector </w:t>
            </w:r>
            <w:r w:rsidR="00B415D4">
              <w:rPr>
                <w:rFonts w:ascii="Arial" w:hAnsi="Arial"/>
              </w:rPr>
              <w:t>in terms of engagement and participation to ensure sector representation and voice</w:t>
            </w:r>
          </w:p>
          <w:p w14:paraId="100996AC" w14:textId="77777777" w:rsidR="00B415D4" w:rsidRDefault="00B415D4" w:rsidP="00B415D4">
            <w:pPr>
              <w:pStyle w:val="ListParagraph"/>
              <w:rPr>
                <w:rFonts w:ascii="Arial" w:hAnsi="Arial"/>
              </w:rPr>
            </w:pPr>
          </w:p>
          <w:p w14:paraId="0A3769D1" w14:textId="25A3DED7" w:rsidR="00C20DB0" w:rsidRDefault="00C20DB0" w:rsidP="00C20DB0">
            <w:pPr>
              <w:numPr>
                <w:ilvl w:val="0"/>
                <w:numId w:val="6"/>
              </w:numPr>
              <w:rPr>
                <w:rFonts w:ascii="Arial" w:hAnsi="Arial"/>
              </w:rPr>
            </w:pPr>
            <w:r>
              <w:rPr>
                <w:rFonts w:ascii="Arial" w:hAnsi="Arial"/>
              </w:rPr>
              <w:t>Experience of successful p</w:t>
            </w:r>
            <w:r>
              <w:rPr>
                <w:rFonts w:ascii="Arial" w:hAnsi="Arial"/>
              </w:rPr>
              <w:t>roject planning and management</w:t>
            </w:r>
          </w:p>
          <w:p w14:paraId="3045D25F" w14:textId="77777777" w:rsidR="00C20DB0" w:rsidRDefault="00C20DB0" w:rsidP="00C20DB0">
            <w:pPr>
              <w:ind w:left="720"/>
              <w:rPr>
                <w:rFonts w:ascii="Arial" w:hAnsi="Arial"/>
              </w:rPr>
            </w:pPr>
          </w:p>
          <w:p w14:paraId="7EB236F7" w14:textId="08514161" w:rsidR="00A06DBB" w:rsidRDefault="00A06DBB" w:rsidP="009163B2">
            <w:pPr>
              <w:numPr>
                <w:ilvl w:val="0"/>
                <w:numId w:val="6"/>
              </w:num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Strategic/business planning and line    </w:t>
            </w:r>
          </w:p>
          <w:p w14:paraId="15F3A276" w14:textId="7B1AB1E0" w:rsidR="00A06DBB" w:rsidRPr="00C87748" w:rsidRDefault="00A06DBB" w:rsidP="004911B7">
            <w:pPr>
              <w:ind w:left="720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/>
              </w:rPr>
              <w:t>management experience</w:t>
            </w:r>
          </w:p>
          <w:p w14:paraId="3EAC3EBE" w14:textId="77777777" w:rsidR="00A06DBB" w:rsidRDefault="00A06DBB" w:rsidP="009163B2">
            <w:pPr>
              <w:rPr>
                <w:rFonts w:ascii="Arial" w:hAnsi="Arial"/>
              </w:rPr>
            </w:pPr>
          </w:p>
          <w:p w14:paraId="70EFC980" w14:textId="77777777" w:rsidR="00A06DBB" w:rsidRDefault="00A06DBB" w:rsidP="009163B2">
            <w:pPr>
              <w:numPr>
                <w:ilvl w:val="0"/>
                <w:numId w:val="6"/>
              </w:numPr>
              <w:rPr>
                <w:rFonts w:ascii="Arial" w:hAnsi="Arial"/>
              </w:rPr>
            </w:pPr>
            <w:r>
              <w:rPr>
                <w:rFonts w:ascii="Arial" w:hAnsi="Arial"/>
              </w:rPr>
              <w:t>Marketing and promotion experience</w:t>
            </w:r>
          </w:p>
          <w:p w14:paraId="3A122278" w14:textId="77777777" w:rsidR="00A06DBB" w:rsidRDefault="00A06DBB" w:rsidP="009163B2">
            <w:pPr>
              <w:rPr>
                <w:rFonts w:ascii="Arial" w:hAnsi="Arial"/>
              </w:rPr>
            </w:pPr>
          </w:p>
          <w:p w14:paraId="64C12FE1" w14:textId="77777777" w:rsidR="00A06DBB" w:rsidRDefault="00A06DBB" w:rsidP="009163B2">
            <w:pPr>
              <w:numPr>
                <w:ilvl w:val="0"/>
                <w:numId w:val="6"/>
              </w:num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Experience of working with public sector            </w:t>
            </w:r>
          </w:p>
          <w:p w14:paraId="35FF395F" w14:textId="08ED6AE5" w:rsidR="00A06DBB" w:rsidRDefault="00A06DBB" w:rsidP="00C20DB0">
            <w:pPr>
              <w:ind w:left="317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 funding/commissioning agencies </w:t>
            </w:r>
          </w:p>
          <w:p w14:paraId="5146BD88" w14:textId="77777777" w:rsidR="00A06DBB" w:rsidRDefault="00A06DBB" w:rsidP="009163B2">
            <w:pPr>
              <w:tabs>
                <w:tab w:val="num" w:pos="317"/>
              </w:tabs>
              <w:ind w:left="317" w:hanging="283"/>
              <w:rPr>
                <w:rFonts w:ascii="Arial" w:hAnsi="Arial"/>
              </w:rPr>
            </w:pPr>
          </w:p>
          <w:p w14:paraId="21E1F435" w14:textId="354DC4E2" w:rsidR="00A06DBB" w:rsidRPr="00C87748" w:rsidRDefault="00A06DBB" w:rsidP="009163B2">
            <w:pPr>
              <w:numPr>
                <w:ilvl w:val="0"/>
                <w:numId w:val="6"/>
              </w:numPr>
              <w:spacing w:after="120"/>
              <w:rPr>
                <w:rFonts w:ascii="Arial" w:hAnsi="Arial" w:cs="Arial"/>
              </w:rPr>
            </w:pPr>
            <w:r w:rsidRPr="00C87748">
              <w:rPr>
                <w:rFonts w:ascii="Arial" w:hAnsi="Arial"/>
              </w:rPr>
              <w:t xml:space="preserve"> </w:t>
            </w:r>
            <w:r w:rsidRPr="00C87748">
              <w:rPr>
                <w:rFonts w:ascii="Arial" w:hAnsi="Arial" w:cs="Arial"/>
                <w:lang w:val="en-GB"/>
              </w:rPr>
              <w:t>Experience of working within diverse communities with a good u</w:t>
            </w:r>
            <w:r w:rsidR="0084644D" w:rsidRPr="00C87748">
              <w:rPr>
                <w:rFonts w:ascii="Arial" w:hAnsi="Arial" w:cs="Arial"/>
              </w:rPr>
              <w:t>understanding</w:t>
            </w:r>
            <w:r w:rsidRPr="00C87748">
              <w:rPr>
                <w:rFonts w:ascii="Arial" w:hAnsi="Arial" w:cs="Arial"/>
              </w:rPr>
              <w:t xml:space="preserve"> of and commitment to equality of opportunity and good working relationships </w:t>
            </w:r>
          </w:p>
          <w:p w14:paraId="74625B02" w14:textId="2FC1EF68" w:rsidR="00A06DBB" w:rsidRPr="0090551E" w:rsidRDefault="0084644D" w:rsidP="009163B2">
            <w:pPr>
              <w:numPr>
                <w:ilvl w:val="0"/>
                <w:numId w:val="6"/>
              </w:numPr>
              <w:rPr>
                <w:rFonts w:ascii="Arial" w:hAnsi="Arial" w:cs="Arial"/>
                <w:bCs/>
              </w:rPr>
            </w:pPr>
            <w:r w:rsidRPr="00C87748">
              <w:rPr>
                <w:rFonts w:ascii="Arial" w:hAnsi="Arial" w:cs="Arial"/>
                <w:lang w:val="en-GB"/>
              </w:rPr>
              <w:t xml:space="preserve">Experience of </w:t>
            </w:r>
            <w:r w:rsidR="00C20DB0">
              <w:rPr>
                <w:rFonts w:ascii="Arial" w:hAnsi="Arial" w:cs="Arial"/>
                <w:lang w:val="en-GB"/>
              </w:rPr>
              <w:t xml:space="preserve">HR issues and </w:t>
            </w:r>
            <w:r w:rsidRPr="00C87748">
              <w:rPr>
                <w:rFonts w:ascii="Arial" w:hAnsi="Arial" w:cs="Arial"/>
                <w:lang w:val="en-GB"/>
              </w:rPr>
              <w:t>the development of policies and procedures</w:t>
            </w:r>
          </w:p>
        </w:tc>
        <w:tc>
          <w:tcPr>
            <w:tcW w:w="2551" w:type="dxa"/>
          </w:tcPr>
          <w:p w14:paraId="7C4A600C" w14:textId="77777777" w:rsidR="00A06DBB" w:rsidRDefault="00A06DBB" w:rsidP="009163B2">
            <w:pPr>
              <w:rPr>
                <w:rFonts w:ascii="Arial" w:hAnsi="Arial" w:cs="Arial"/>
                <w:bCs/>
              </w:rPr>
            </w:pPr>
          </w:p>
          <w:p w14:paraId="4C53A42B" w14:textId="77777777" w:rsidR="00A06DBB" w:rsidRPr="00FC465A" w:rsidRDefault="00A06DBB" w:rsidP="009163B2">
            <w:pPr>
              <w:rPr>
                <w:rFonts w:ascii="Arial" w:hAnsi="Arial" w:cs="Arial"/>
                <w:b/>
              </w:rPr>
            </w:pPr>
            <w:r w:rsidRPr="00FC465A">
              <w:rPr>
                <w:rFonts w:ascii="Arial" w:hAnsi="Arial" w:cs="Arial"/>
                <w:b/>
              </w:rPr>
              <w:t>S/I</w:t>
            </w:r>
          </w:p>
          <w:p w14:paraId="3FCDF08B" w14:textId="77777777" w:rsidR="00A06DBB" w:rsidRDefault="00A06DBB" w:rsidP="009163B2">
            <w:pPr>
              <w:rPr>
                <w:rFonts w:ascii="Arial" w:hAnsi="Arial" w:cs="Arial"/>
                <w:bCs/>
              </w:rPr>
            </w:pPr>
          </w:p>
          <w:p w14:paraId="5A91E60D" w14:textId="77777777" w:rsidR="00A06DBB" w:rsidRDefault="00A06DBB" w:rsidP="009163B2">
            <w:pPr>
              <w:rPr>
                <w:rFonts w:ascii="Arial" w:hAnsi="Arial" w:cs="Arial"/>
                <w:bCs/>
              </w:rPr>
            </w:pPr>
          </w:p>
          <w:p w14:paraId="2A336D98" w14:textId="77777777" w:rsidR="00A06DBB" w:rsidRDefault="00A06DBB" w:rsidP="009163B2">
            <w:pPr>
              <w:rPr>
                <w:rFonts w:ascii="Arial" w:hAnsi="Arial" w:cs="Arial"/>
                <w:bCs/>
              </w:rPr>
            </w:pPr>
          </w:p>
          <w:p w14:paraId="12003724" w14:textId="77777777" w:rsidR="00A06DBB" w:rsidRDefault="00A06DBB" w:rsidP="009163B2">
            <w:pPr>
              <w:rPr>
                <w:rFonts w:ascii="Arial" w:hAnsi="Arial" w:cs="Arial"/>
                <w:bCs/>
              </w:rPr>
            </w:pPr>
          </w:p>
          <w:p w14:paraId="2D50082B" w14:textId="77777777" w:rsidR="00A06DBB" w:rsidRDefault="00A06DBB" w:rsidP="009163B2">
            <w:pPr>
              <w:rPr>
                <w:rFonts w:ascii="Arial" w:hAnsi="Arial" w:cs="Arial"/>
                <w:bCs/>
              </w:rPr>
            </w:pPr>
          </w:p>
          <w:p w14:paraId="725613EA" w14:textId="77777777" w:rsidR="00A06DBB" w:rsidRDefault="00A06DBB" w:rsidP="009163B2">
            <w:pPr>
              <w:rPr>
                <w:rFonts w:ascii="Arial" w:hAnsi="Arial" w:cs="Arial"/>
                <w:bCs/>
              </w:rPr>
            </w:pPr>
          </w:p>
          <w:p w14:paraId="6B46DDFC" w14:textId="77777777" w:rsidR="00A06DBB" w:rsidRDefault="00A06DBB" w:rsidP="009163B2">
            <w:pPr>
              <w:rPr>
                <w:rFonts w:ascii="Arial" w:hAnsi="Arial" w:cs="Arial"/>
                <w:bCs/>
              </w:rPr>
            </w:pPr>
          </w:p>
          <w:p w14:paraId="18BEEEA1" w14:textId="77777777" w:rsidR="00A06DBB" w:rsidRDefault="00A06DBB" w:rsidP="009163B2">
            <w:pPr>
              <w:rPr>
                <w:rFonts w:ascii="Arial" w:hAnsi="Arial" w:cs="Arial"/>
                <w:bCs/>
              </w:rPr>
            </w:pPr>
          </w:p>
          <w:p w14:paraId="6FD5677C" w14:textId="77777777" w:rsidR="00A06DBB" w:rsidRDefault="00A06DBB" w:rsidP="009163B2">
            <w:pPr>
              <w:rPr>
                <w:rFonts w:ascii="Arial" w:hAnsi="Arial" w:cs="Arial"/>
                <w:bCs/>
              </w:rPr>
            </w:pPr>
          </w:p>
          <w:p w14:paraId="68EFE772" w14:textId="77777777" w:rsidR="00A06DBB" w:rsidRDefault="00A06DBB" w:rsidP="009163B2">
            <w:pPr>
              <w:rPr>
                <w:rFonts w:ascii="Arial" w:hAnsi="Arial" w:cs="Arial"/>
                <w:bCs/>
              </w:rPr>
            </w:pPr>
          </w:p>
          <w:p w14:paraId="568EF3BA" w14:textId="77777777" w:rsidR="00A06DBB" w:rsidRDefault="00A06DBB" w:rsidP="009163B2">
            <w:pPr>
              <w:rPr>
                <w:rFonts w:ascii="Arial" w:hAnsi="Arial" w:cs="Arial"/>
                <w:bCs/>
              </w:rPr>
            </w:pPr>
          </w:p>
          <w:p w14:paraId="45291550" w14:textId="77777777" w:rsidR="00A06DBB" w:rsidRDefault="00A06DBB" w:rsidP="009163B2">
            <w:pPr>
              <w:rPr>
                <w:rFonts w:ascii="Arial" w:hAnsi="Arial" w:cs="Arial"/>
                <w:bCs/>
              </w:rPr>
            </w:pPr>
          </w:p>
          <w:p w14:paraId="542389BC" w14:textId="77777777" w:rsidR="00A06DBB" w:rsidRDefault="00A06DBB" w:rsidP="009163B2">
            <w:pPr>
              <w:numPr>
                <w:ilvl w:val="0"/>
                <w:numId w:val="4"/>
              </w:numPr>
              <w:rPr>
                <w:rFonts w:ascii="Arial" w:hAnsi="Arial" w:cs="Arial"/>
                <w:bCs/>
              </w:rPr>
            </w:pPr>
          </w:p>
          <w:p w14:paraId="7267CBCF" w14:textId="77777777" w:rsidR="00A06DBB" w:rsidRDefault="00A06DBB" w:rsidP="009163B2">
            <w:pPr>
              <w:numPr>
                <w:ilvl w:val="0"/>
                <w:numId w:val="4"/>
              </w:numPr>
              <w:rPr>
                <w:rFonts w:ascii="Arial" w:hAnsi="Arial" w:cs="Arial"/>
                <w:bCs/>
              </w:rPr>
            </w:pPr>
          </w:p>
        </w:tc>
      </w:tr>
      <w:tr w:rsidR="00A06DBB" w14:paraId="7F5CDE13" w14:textId="77777777" w:rsidTr="009163B2">
        <w:trPr>
          <w:trHeight w:val="5660"/>
        </w:trPr>
        <w:tc>
          <w:tcPr>
            <w:tcW w:w="2127" w:type="dxa"/>
            <w:shd w:val="pct10" w:color="auto" w:fill="auto"/>
          </w:tcPr>
          <w:p w14:paraId="68E29B71" w14:textId="77777777" w:rsidR="00A06DBB" w:rsidRDefault="00A06DBB" w:rsidP="009163B2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Skills</w:t>
            </w:r>
          </w:p>
          <w:p w14:paraId="58723CFA" w14:textId="77777777" w:rsidR="00A06DBB" w:rsidRPr="007D5800" w:rsidRDefault="00A06DBB" w:rsidP="009163B2">
            <w:pPr>
              <w:pStyle w:val="Header"/>
              <w:rPr>
                <w:rFonts w:ascii="Arial" w:hAnsi="Arial" w:cs="Arial"/>
                <w:b/>
                <w:i/>
                <w:iCs/>
              </w:rPr>
            </w:pPr>
            <w:r>
              <w:rPr>
                <w:rFonts w:ascii="Arial" w:hAnsi="Arial" w:cs="Arial"/>
                <w:b/>
                <w:bCs/>
              </w:rPr>
              <w:t>Analytical &amp; Judgmental</w:t>
            </w:r>
          </w:p>
        </w:tc>
        <w:tc>
          <w:tcPr>
            <w:tcW w:w="5245" w:type="dxa"/>
          </w:tcPr>
          <w:p w14:paraId="319A377C" w14:textId="77777777" w:rsidR="00A06DBB" w:rsidRDefault="00A06DBB" w:rsidP="009163B2">
            <w:pPr>
              <w:tabs>
                <w:tab w:val="num" w:pos="317"/>
              </w:tabs>
              <w:ind w:left="317"/>
              <w:rPr>
                <w:rFonts w:ascii="Arial" w:hAnsi="Arial"/>
              </w:rPr>
            </w:pPr>
          </w:p>
          <w:p w14:paraId="044F62C6" w14:textId="77777777" w:rsidR="00A06DBB" w:rsidRPr="00805BCF" w:rsidRDefault="00A06DBB" w:rsidP="009163B2">
            <w:pPr>
              <w:numPr>
                <w:ilvl w:val="0"/>
                <w:numId w:val="1"/>
              </w:numPr>
              <w:ind w:left="31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Well </w:t>
            </w:r>
            <w:proofErr w:type="spellStart"/>
            <w:r>
              <w:rPr>
                <w:rFonts w:ascii="Arial" w:hAnsi="Arial" w:cs="Arial"/>
              </w:rPr>
              <w:t>organised</w:t>
            </w:r>
            <w:proofErr w:type="spellEnd"/>
            <w:r>
              <w:rPr>
                <w:rFonts w:ascii="Arial" w:hAnsi="Arial" w:cs="Arial"/>
              </w:rPr>
              <w:t xml:space="preserve"> and able to </w:t>
            </w:r>
            <w:proofErr w:type="spellStart"/>
            <w:r>
              <w:rPr>
                <w:rFonts w:ascii="Arial" w:hAnsi="Arial" w:cs="Arial"/>
              </w:rPr>
              <w:t>prioritise</w:t>
            </w:r>
            <w:proofErr w:type="spellEnd"/>
            <w:r>
              <w:rPr>
                <w:rFonts w:ascii="Arial" w:hAnsi="Arial" w:cs="Arial"/>
              </w:rPr>
              <w:t xml:space="preserve"> and manage time effectively and produce accurate, </w:t>
            </w:r>
            <w:proofErr w:type="gramStart"/>
            <w:r>
              <w:rPr>
                <w:rFonts w:ascii="Arial" w:hAnsi="Arial" w:cs="Arial"/>
              </w:rPr>
              <w:t>high quality</w:t>
            </w:r>
            <w:proofErr w:type="gramEnd"/>
            <w:r>
              <w:rPr>
                <w:rFonts w:ascii="Arial" w:hAnsi="Arial" w:cs="Arial"/>
              </w:rPr>
              <w:t xml:space="preserve"> work to timescale</w:t>
            </w:r>
          </w:p>
          <w:p w14:paraId="748CE76B" w14:textId="77777777" w:rsidR="00A06DBB" w:rsidRDefault="00A06DBB" w:rsidP="009163B2">
            <w:pPr>
              <w:rPr>
                <w:rFonts w:ascii="Arial" w:hAnsi="Arial" w:cs="Arial"/>
              </w:rPr>
            </w:pPr>
          </w:p>
          <w:p w14:paraId="5C96FB7D" w14:textId="77777777" w:rsidR="00A06DBB" w:rsidRPr="0090551E" w:rsidRDefault="00A06DBB" w:rsidP="009163B2">
            <w:pPr>
              <w:numPr>
                <w:ilvl w:val="0"/>
                <w:numId w:val="1"/>
              </w:numPr>
              <w:ind w:left="317"/>
              <w:rPr>
                <w:rFonts w:ascii="Arial" w:hAnsi="Arial" w:cs="Arial"/>
              </w:rPr>
            </w:pPr>
            <w:r w:rsidRPr="0090551E">
              <w:rPr>
                <w:rFonts w:ascii="Arial" w:hAnsi="Arial" w:cs="Arial"/>
              </w:rPr>
              <w:t>Business planning, problem solving and s</w:t>
            </w:r>
            <w:r w:rsidRPr="0090551E">
              <w:rPr>
                <w:rFonts w:ascii="Arial" w:hAnsi="Arial"/>
              </w:rPr>
              <w:t>trong analytical skills</w:t>
            </w:r>
          </w:p>
          <w:p w14:paraId="273AE1EC" w14:textId="77777777" w:rsidR="00A06DBB" w:rsidRDefault="00A06DBB" w:rsidP="009163B2">
            <w:pPr>
              <w:tabs>
                <w:tab w:val="num" w:pos="317"/>
              </w:tabs>
              <w:ind w:left="317"/>
              <w:rPr>
                <w:rFonts w:ascii="Arial" w:hAnsi="Arial" w:cs="Arial"/>
              </w:rPr>
            </w:pPr>
          </w:p>
          <w:p w14:paraId="18F9E9B6" w14:textId="77777777" w:rsidR="00A06DBB" w:rsidRDefault="00A06DBB" w:rsidP="009163B2">
            <w:pPr>
              <w:numPr>
                <w:ilvl w:val="0"/>
                <w:numId w:val="1"/>
              </w:numPr>
              <w:ind w:left="31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Able to research and use appropriate information sources within and outside of the </w:t>
            </w:r>
            <w:proofErr w:type="spellStart"/>
            <w:r>
              <w:rPr>
                <w:rFonts w:ascii="Arial" w:hAnsi="Arial" w:cs="Arial"/>
              </w:rPr>
              <w:t>organisation</w:t>
            </w:r>
            <w:proofErr w:type="spellEnd"/>
          </w:p>
          <w:p w14:paraId="4687AFD4" w14:textId="77777777" w:rsidR="00A06DBB" w:rsidRDefault="00A06DBB" w:rsidP="009163B2">
            <w:pPr>
              <w:tabs>
                <w:tab w:val="num" w:pos="317"/>
              </w:tabs>
              <w:ind w:left="317"/>
              <w:rPr>
                <w:rFonts w:ascii="Arial" w:hAnsi="Arial" w:cs="Arial"/>
              </w:rPr>
            </w:pPr>
          </w:p>
          <w:p w14:paraId="5E712125" w14:textId="77777777" w:rsidR="00A06DBB" w:rsidRDefault="00A06DBB" w:rsidP="009163B2">
            <w:pPr>
              <w:numPr>
                <w:ilvl w:val="0"/>
                <w:numId w:val="1"/>
              </w:numPr>
              <w:ind w:left="317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Ability to use Microsoft Office – Word, Excel and PowerPoint</w:t>
            </w:r>
          </w:p>
          <w:p w14:paraId="35116D12" w14:textId="77777777" w:rsidR="00A06DBB" w:rsidRDefault="00A06DBB" w:rsidP="009163B2">
            <w:pPr>
              <w:tabs>
                <w:tab w:val="num" w:pos="317"/>
              </w:tabs>
              <w:ind w:left="317"/>
              <w:rPr>
                <w:rFonts w:ascii="Arial" w:hAnsi="Arial"/>
              </w:rPr>
            </w:pPr>
          </w:p>
          <w:p w14:paraId="78922334" w14:textId="77777777" w:rsidR="00A06DBB" w:rsidRDefault="00A06DBB" w:rsidP="009163B2">
            <w:pPr>
              <w:numPr>
                <w:ilvl w:val="0"/>
                <w:numId w:val="1"/>
              </w:numPr>
              <w:ind w:left="317"/>
              <w:rPr>
                <w:rFonts w:ascii="Arial" w:hAnsi="Arial"/>
              </w:rPr>
            </w:pPr>
            <w:r>
              <w:rPr>
                <w:rFonts w:ascii="Arial" w:hAnsi="Arial"/>
              </w:rPr>
              <w:t>Excellent written and oral communication skills</w:t>
            </w:r>
          </w:p>
          <w:p w14:paraId="195D6FAA" w14:textId="77777777" w:rsidR="00A06DBB" w:rsidRDefault="00A06DBB" w:rsidP="009163B2">
            <w:pPr>
              <w:tabs>
                <w:tab w:val="num" w:pos="317"/>
              </w:tabs>
              <w:ind w:left="317"/>
              <w:rPr>
                <w:rFonts w:ascii="Arial" w:hAnsi="Arial"/>
              </w:rPr>
            </w:pPr>
          </w:p>
          <w:p w14:paraId="30918448" w14:textId="77777777" w:rsidR="00A06DBB" w:rsidRDefault="00A06DBB" w:rsidP="009163B2">
            <w:pPr>
              <w:numPr>
                <w:ilvl w:val="0"/>
                <w:numId w:val="1"/>
              </w:numPr>
              <w:ind w:left="317"/>
              <w:rPr>
                <w:rFonts w:ascii="Arial" w:hAnsi="Arial"/>
              </w:rPr>
            </w:pPr>
            <w:r>
              <w:rPr>
                <w:rFonts w:ascii="Arial" w:hAnsi="Arial"/>
              </w:rPr>
              <w:t>Able to communicate confidently and manage conflict effectively</w:t>
            </w:r>
          </w:p>
        </w:tc>
        <w:tc>
          <w:tcPr>
            <w:tcW w:w="2551" w:type="dxa"/>
          </w:tcPr>
          <w:p w14:paraId="598C887C" w14:textId="77777777" w:rsidR="00A06DBB" w:rsidRDefault="00A06DBB" w:rsidP="009163B2">
            <w:pPr>
              <w:rPr>
                <w:rFonts w:ascii="Arial" w:hAnsi="Arial" w:cs="Arial"/>
                <w:bCs/>
              </w:rPr>
            </w:pPr>
            <w:r w:rsidRPr="00FC465A">
              <w:rPr>
                <w:rFonts w:ascii="Arial" w:hAnsi="Arial" w:cs="Arial"/>
                <w:b/>
              </w:rPr>
              <w:t>S/I</w:t>
            </w:r>
          </w:p>
        </w:tc>
      </w:tr>
      <w:tr w:rsidR="00A06DBB" w14:paraId="50A62E59" w14:textId="77777777" w:rsidTr="009163B2">
        <w:tc>
          <w:tcPr>
            <w:tcW w:w="2127" w:type="dxa"/>
            <w:shd w:val="pct10" w:color="auto" w:fill="auto"/>
          </w:tcPr>
          <w:p w14:paraId="28C087B9" w14:textId="77777777" w:rsidR="00A06DBB" w:rsidRDefault="00A06DBB" w:rsidP="009163B2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Personal Qualities</w:t>
            </w:r>
          </w:p>
          <w:p w14:paraId="7D2391C1" w14:textId="77777777" w:rsidR="00A06DBB" w:rsidRDefault="00A06DBB" w:rsidP="009163B2">
            <w:pPr>
              <w:rPr>
                <w:rFonts w:ascii="Arial" w:hAnsi="Arial" w:cs="Arial"/>
                <w:b/>
              </w:rPr>
            </w:pPr>
          </w:p>
          <w:p w14:paraId="589B993D" w14:textId="77777777" w:rsidR="00A06DBB" w:rsidRDefault="00A06DBB" w:rsidP="009163B2">
            <w:pPr>
              <w:rPr>
                <w:rFonts w:ascii="Arial" w:hAnsi="Arial" w:cs="Arial"/>
                <w:b/>
              </w:rPr>
            </w:pPr>
          </w:p>
          <w:p w14:paraId="6452AA60" w14:textId="77777777" w:rsidR="00A06DBB" w:rsidRDefault="00A06DBB" w:rsidP="009163B2">
            <w:pPr>
              <w:rPr>
                <w:rFonts w:ascii="Arial" w:hAnsi="Arial" w:cs="Arial"/>
                <w:b/>
              </w:rPr>
            </w:pPr>
          </w:p>
          <w:p w14:paraId="525F1052" w14:textId="77777777" w:rsidR="00A06DBB" w:rsidRDefault="00A06DBB" w:rsidP="009163B2">
            <w:pPr>
              <w:rPr>
                <w:rFonts w:ascii="Arial" w:hAnsi="Arial" w:cs="Arial"/>
                <w:b/>
              </w:rPr>
            </w:pPr>
          </w:p>
          <w:p w14:paraId="240205C3" w14:textId="77777777" w:rsidR="00A06DBB" w:rsidRDefault="00A06DBB" w:rsidP="009163B2">
            <w:pPr>
              <w:rPr>
                <w:rFonts w:ascii="Arial" w:hAnsi="Arial" w:cs="Arial"/>
                <w:b/>
              </w:rPr>
            </w:pPr>
          </w:p>
          <w:p w14:paraId="7CA3D9DC" w14:textId="77777777" w:rsidR="00A06DBB" w:rsidRDefault="00A06DBB" w:rsidP="009163B2">
            <w:pPr>
              <w:rPr>
                <w:rFonts w:ascii="Arial" w:hAnsi="Arial" w:cs="Arial"/>
                <w:b/>
              </w:rPr>
            </w:pPr>
          </w:p>
          <w:p w14:paraId="34E9CCD3" w14:textId="77777777" w:rsidR="00A06DBB" w:rsidRDefault="00A06DBB" w:rsidP="009163B2">
            <w:pPr>
              <w:rPr>
                <w:rFonts w:ascii="Arial" w:hAnsi="Arial" w:cs="Arial"/>
                <w:b/>
              </w:rPr>
            </w:pPr>
          </w:p>
          <w:p w14:paraId="086396E5" w14:textId="77777777" w:rsidR="00A06DBB" w:rsidRDefault="00A06DBB" w:rsidP="009163B2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Team &amp; Collaborative working</w:t>
            </w:r>
          </w:p>
          <w:p w14:paraId="6FA0734E" w14:textId="77777777" w:rsidR="00A06DBB" w:rsidRDefault="00A06DBB" w:rsidP="009163B2">
            <w:pPr>
              <w:rPr>
                <w:rFonts w:ascii="Arial" w:hAnsi="Arial" w:cs="Arial"/>
                <w:b/>
              </w:rPr>
            </w:pPr>
          </w:p>
          <w:p w14:paraId="7974664D" w14:textId="77777777" w:rsidR="00A06DBB" w:rsidRDefault="00A06DBB" w:rsidP="009163B2">
            <w:pPr>
              <w:rPr>
                <w:rFonts w:ascii="Arial" w:hAnsi="Arial" w:cs="Arial"/>
                <w:b/>
              </w:rPr>
            </w:pPr>
          </w:p>
          <w:p w14:paraId="018598A1" w14:textId="77777777" w:rsidR="00A06DBB" w:rsidRDefault="00A06DBB" w:rsidP="009163B2">
            <w:pPr>
              <w:rPr>
                <w:rFonts w:ascii="Arial" w:hAnsi="Arial" w:cs="Arial"/>
                <w:b/>
              </w:rPr>
            </w:pPr>
          </w:p>
          <w:p w14:paraId="7D3D0751" w14:textId="77777777" w:rsidR="00A06DBB" w:rsidRDefault="00A06DBB" w:rsidP="009163B2">
            <w:pPr>
              <w:rPr>
                <w:rFonts w:ascii="Arial" w:hAnsi="Arial" w:cs="Arial"/>
                <w:b/>
              </w:rPr>
            </w:pPr>
          </w:p>
          <w:p w14:paraId="294E9C6C" w14:textId="77777777" w:rsidR="00A06DBB" w:rsidRDefault="00A06DBB" w:rsidP="009163B2">
            <w:pPr>
              <w:rPr>
                <w:rFonts w:ascii="Arial" w:hAnsi="Arial" w:cs="Arial"/>
                <w:b/>
              </w:rPr>
            </w:pPr>
          </w:p>
        </w:tc>
        <w:tc>
          <w:tcPr>
            <w:tcW w:w="5245" w:type="dxa"/>
          </w:tcPr>
          <w:p w14:paraId="47D3B320" w14:textId="77777777" w:rsidR="00A06DBB" w:rsidRDefault="00A06DBB" w:rsidP="009163B2">
            <w:pPr>
              <w:numPr>
                <w:ilvl w:val="0"/>
                <w:numId w:val="1"/>
              </w:numPr>
              <w:ind w:left="317" w:hanging="317"/>
              <w:rPr>
                <w:rFonts w:ascii="Arial" w:hAnsi="Arial"/>
              </w:rPr>
            </w:pPr>
            <w:r>
              <w:rPr>
                <w:rFonts w:ascii="Arial" w:hAnsi="Arial"/>
              </w:rPr>
              <w:t>Excellent interpersonal skills and ability to initiate and develop relationships with all staff and stakeholders</w:t>
            </w:r>
          </w:p>
          <w:p w14:paraId="1F8BAEF0" w14:textId="77777777" w:rsidR="00A06DBB" w:rsidRDefault="00A06DBB" w:rsidP="009163B2">
            <w:pPr>
              <w:tabs>
                <w:tab w:val="num" w:pos="317"/>
              </w:tabs>
              <w:ind w:left="317" w:hanging="317"/>
              <w:rPr>
                <w:rFonts w:ascii="Arial" w:hAnsi="Arial"/>
              </w:rPr>
            </w:pPr>
          </w:p>
          <w:p w14:paraId="4CC2FEA2" w14:textId="07F5E647" w:rsidR="00A06DBB" w:rsidRDefault="00A06DBB" w:rsidP="009163B2">
            <w:pPr>
              <w:numPr>
                <w:ilvl w:val="0"/>
                <w:numId w:val="1"/>
              </w:numPr>
              <w:ind w:left="317" w:hanging="317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Able to influence </w:t>
            </w:r>
            <w:r w:rsidR="00C20DB0">
              <w:rPr>
                <w:rFonts w:ascii="Arial" w:hAnsi="Arial"/>
              </w:rPr>
              <w:t xml:space="preserve">sector </w:t>
            </w:r>
            <w:r w:rsidR="00465D1A">
              <w:rPr>
                <w:rFonts w:ascii="Arial" w:hAnsi="Arial"/>
              </w:rPr>
              <w:t>leaders and partners</w:t>
            </w:r>
          </w:p>
          <w:p w14:paraId="6FAF77B2" w14:textId="77777777" w:rsidR="00A06DBB" w:rsidRDefault="00A06DBB" w:rsidP="009163B2">
            <w:pPr>
              <w:rPr>
                <w:rFonts w:ascii="Arial" w:hAnsi="Arial"/>
              </w:rPr>
            </w:pPr>
          </w:p>
          <w:p w14:paraId="398FE89E" w14:textId="5A51E0F5" w:rsidR="00A06DBB" w:rsidRDefault="00A06DBB" w:rsidP="009163B2">
            <w:pPr>
              <w:numPr>
                <w:ilvl w:val="0"/>
                <w:numId w:val="1"/>
              </w:numPr>
              <w:ind w:left="317" w:hanging="317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Commitment to the ethos, aims and purposes of </w:t>
            </w:r>
            <w:r w:rsidR="00987BFD">
              <w:rPr>
                <w:rFonts w:ascii="Arial" w:hAnsi="Arial"/>
              </w:rPr>
              <w:t>the charity</w:t>
            </w:r>
          </w:p>
          <w:p w14:paraId="60DBC01A" w14:textId="77777777" w:rsidR="00A06DBB" w:rsidRDefault="00A06DBB" w:rsidP="009163B2">
            <w:pPr>
              <w:rPr>
                <w:rFonts w:ascii="Arial" w:hAnsi="Arial"/>
              </w:rPr>
            </w:pPr>
          </w:p>
          <w:p w14:paraId="696582F4" w14:textId="79729038" w:rsidR="00A06DBB" w:rsidRDefault="00A06DBB" w:rsidP="009163B2">
            <w:pPr>
              <w:numPr>
                <w:ilvl w:val="0"/>
                <w:numId w:val="1"/>
              </w:numPr>
              <w:ind w:left="317" w:hanging="317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Demonstrate a commitment to </w:t>
            </w:r>
            <w:r w:rsidR="0084644D">
              <w:rPr>
                <w:rFonts w:ascii="Arial" w:hAnsi="Arial"/>
              </w:rPr>
              <w:t>teamwork</w:t>
            </w:r>
            <w:r>
              <w:rPr>
                <w:rFonts w:ascii="Arial" w:hAnsi="Arial"/>
              </w:rPr>
              <w:t xml:space="preserve"> and the fostering of close cooperation and active collaboration between departments and across disciplines</w:t>
            </w:r>
          </w:p>
          <w:p w14:paraId="765DBEDA" w14:textId="77777777" w:rsidR="00A06DBB" w:rsidRDefault="00A06DBB" w:rsidP="009163B2">
            <w:pPr>
              <w:tabs>
                <w:tab w:val="num" w:pos="317"/>
              </w:tabs>
              <w:ind w:left="317" w:hanging="317"/>
              <w:rPr>
                <w:rFonts w:ascii="Arial" w:hAnsi="Arial"/>
              </w:rPr>
            </w:pPr>
          </w:p>
          <w:p w14:paraId="056FA6D6" w14:textId="77777777" w:rsidR="00A06DBB" w:rsidRPr="0090551E" w:rsidRDefault="00A06DBB" w:rsidP="009163B2">
            <w:pPr>
              <w:numPr>
                <w:ilvl w:val="0"/>
                <w:numId w:val="1"/>
              </w:numPr>
              <w:tabs>
                <w:tab w:val="num" w:pos="317"/>
              </w:tabs>
              <w:ind w:left="317" w:hanging="317"/>
              <w:rPr>
                <w:rFonts w:ascii="Arial" w:hAnsi="Arial"/>
              </w:rPr>
            </w:pPr>
            <w:r w:rsidRPr="0090551E">
              <w:rPr>
                <w:rFonts w:ascii="Arial" w:hAnsi="Arial"/>
              </w:rPr>
              <w:t>Professional approach and image with a high level of self-motivation</w:t>
            </w:r>
          </w:p>
          <w:p w14:paraId="27601A1D" w14:textId="77777777" w:rsidR="00A06DBB" w:rsidRDefault="00A06DBB" w:rsidP="009163B2">
            <w:pPr>
              <w:tabs>
                <w:tab w:val="num" w:pos="317"/>
              </w:tabs>
              <w:ind w:left="317" w:hanging="317"/>
              <w:rPr>
                <w:rFonts w:ascii="Arial" w:hAnsi="Arial"/>
              </w:rPr>
            </w:pPr>
          </w:p>
          <w:p w14:paraId="2CD6911E" w14:textId="77777777" w:rsidR="00A06DBB" w:rsidRDefault="00A06DBB" w:rsidP="009163B2">
            <w:pPr>
              <w:numPr>
                <w:ilvl w:val="0"/>
                <w:numId w:val="1"/>
              </w:numPr>
              <w:ind w:left="317" w:hanging="317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Ability to respond to changing priorities and pressures.</w:t>
            </w:r>
          </w:p>
        </w:tc>
        <w:tc>
          <w:tcPr>
            <w:tcW w:w="2551" w:type="dxa"/>
          </w:tcPr>
          <w:p w14:paraId="3E8A09C9" w14:textId="77777777" w:rsidR="00A06DBB" w:rsidRDefault="00A06DBB" w:rsidP="009163B2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</w:t>
            </w:r>
          </w:p>
        </w:tc>
      </w:tr>
      <w:bookmarkEnd w:id="0"/>
    </w:tbl>
    <w:p w14:paraId="124CED5E" w14:textId="77777777" w:rsidR="00A06DBB" w:rsidRDefault="00A06DBB" w:rsidP="00A06DBB">
      <w:pPr>
        <w:widowControl w:val="0"/>
        <w:overflowPunct w:val="0"/>
        <w:autoSpaceDE w:val="0"/>
        <w:autoSpaceDN w:val="0"/>
        <w:adjustRightInd w:val="0"/>
        <w:jc w:val="center"/>
        <w:rPr>
          <w:rFonts w:ascii="Roboto" w:hAnsi="Roboto"/>
          <w:color w:val="002060"/>
          <w:lang w:eastAsia="en-GB"/>
        </w:rPr>
      </w:pPr>
    </w:p>
    <w:p w14:paraId="2C3AEB3E" w14:textId="77777777" w:rsidR="00A06DBB" w:rsidRDefault="00A06DBB" w:rsidP="00A06DBB">
      <w:pPr>
        <w:rPr>
          <w:rFonts w:ascii="Arial" w:hAnsi="Arial" w:cs="Arial"/>
          <w:b/>
          <w:bCs/>
          <w:lang w:val="en-GB"/>
        </w:rPr>
      </w:pPr>
    </w:p>
    <w:p w14:paraId="6B5F76EC" w14:textId="77777777" w:rsidR="00A06DBB" w:rsidRPr="007974C1" w:rsidRDefault="00A06DBB" w:rsidP="00A06DBB">
      <w:pPr>
        <w:rPr>
          <w:rFonts w:ascii="Arial" w:hAnsi="Arial" w:cs="Arial"/>
          <w:b/>
          <w:bCs/>
          <w:lang w:val="en-GB"/>
        </w:rPr>
      </w:pPr>
      <w:r w:rsidRPr="007974C1">
        <w:rPr>
          <w:rFonts w:ascii="Arial" w:hAnsi="Arial" w:cs="Arial"/>
          <w:b/>
          <w:bCs/>
          <w:lang w:val="en-GB"/>
        </w:rPr>
        <w:t>Personal Attributes</w:t>
      </w:r>
    </w:p>
    <w:p w14:paraId="48622DED" w14:textId="77777777" w:rsidR="00A06DBB" w:rsidRPr="007974C1" w:rsidRDefault="00A06DBB" w:rsidP="00A06DBB">
      <w:pPr>
        <w:rPr>
          <w:rFonts w:ascii="Arial" w:hAnsi="Arial" w:cs="Arial"/>
          <w:bCs/>
          <w:lang w:val="en-GB"/>
        </w:rPr>
      </w:pPr>
    </w:p>
    <w:p w14:paraId="7988B00A" w14:textId="77777777" w:rsidR="00A06DBB" w:rsidRPr="007974C1" w:rsidRDefault="00A06DBB" w:rsidP="00A06DBB">
      <w:pPr>
        <w:numPr>
          <w:ilvl w:val="0"/>
          <w:numId w:val="7"/>
        </w:numPr>
        <w:rPr>
          <w:rFonts w:ascii="Arial" w:hAnsi="Arial" w:cs="Arial"/>
          <w:bCs/>
          <w:lang w:val="en-GB"/>
        </w:rPr>
      </w:pPr>
      <w:r w:rsidRPr="007974C1">
        <w:rPr>
          <w:rFonts w:ascii="Arial" w:hAnsi="Arial" w:cs="Arial"/>
          <w:bCs/>
          <w:lang w:val="en-GB"/>
        </w:rPr>
        <w:t xml:space="preserve">A clear commitment </w:t>
      </w:r>
      <w:r>
        <w:rPr>
          <w:rFonts w:ascii="Arial" w:hAnsi="Arial" w:cs="Arial"/>
          <w:bCs/>
          <w:lang w:val="en-GB"/>
        </w:rPr>
        <w:t>to the improvement and sustainability of the VCSEF sector</w:t>
      </w:r>
      <w:r w:rsidRPr="007974C1">
        <w:rPr>
          <w:rFonts w:ascii="Arial" w:hAnsi="Arial" w:cs="Arial"/>
          <w:bCs/>
          <w:lang w:val="en-GB"/>
        </w:rPr>
        <w:t xml:space="preserve"> </w:t>
      </w:r>
      <w:r>
        <w:rPr>
          <w:rFonts w:ascii="Arial" w:hAnsi="Arial" w:cs="Arial"/>
          <w:bCs/>
          <w:lang w:val="en-GB"/>
        </w:rPr>
        <w:t>with a view to promoting the h</w:t>
      </w:r>
      <w:r w:rsidRPr="007974C1">
        <w:rPr>
          <w:rFonts w:ascii="Arial" w:hAnsi="Arial" w:cs="Arial"/>
          <w:bCs/>
          <w:lang w:val="en-GB"/>
        </w:rPr>
        <w:t xml:space="preserve">ealth and </w:t>
      </w:r>
      <w:r>
        <w:rPr>
          <w:rFonts w:ascii="Arial" w:hAnsi="Arial" w:cs="Arial"/>
          <w:bCs/>
          <w:lang w:val="en-GB"/>
        </w:rPr>
        <w:t>w</w:t>
      </w:r>
      <w:r w:rsidRPr="007974C1">
        <w:rPr>
          <w:rFonts w:ascii="Arial" w:hAnsi="Arial" w:cs="Arial"/>
          <w:bCs/>
          <w:lang w:val="en-GB"/>
        </w:rPr>
        <w:t xml:space="preserve">ellbeing of </w:t>
      </w:r>
      <w:r>
        <w:rPr>
          <w:rFonts w:ascii="Arial" w:hAnsi="Arial" w:cs="Arial"/>
          <w:bCs/>
          <w:lang w:val="en-GB"/>
        </w:rPr>
        <w:t>local people</w:t>
      </w:r>
    </w:p>
    <w:p w14:paraId="0BD672C3" w14:textId="77777777" w:rsidR="00A06DBB" w:rsidRPr="007974C1" w:rsidRDefault="00A06DBB" w:rsidP="00A06DBB">
      <w:pPr>
        <w:rPr>
          <w:rFonts w:ascii="Arial" w:hAnsi="Arial" w:cs="Arial"/>
          <w:bCs/>
          <w:lang w:val="en-GB"/>
        </w:rPr>
      </w:pPr>
    </w:p>
    <w:p w14:paraId="3CFD5185" w14:textId="77777777" w:rsidR="00A06DBB" w:rsidRPr="007974C1" w:rsidRDefault="00A06DBB" w:rsidP="00A06DBB">
      <w:pPr>
        <w:numPr>
          <w:ilvl w:val="0"/>
          <w:numId w:val="7"/>
        </w:numPr>
        <w:rPr>
          <w:rFonts w:ascii="Arial" w:hAnsi="Arial" w:cs="Arial"/>
          <w:bCs/>
          <w:lang w:val="en-GB"/>
        </w:rPr>
      </w:pPr>
      <w:r w:rsidRPr="007974C1">
        <w:rPr>
          <w:rFonts w:ascii="Arial" w:hAnsi="Arial" w:cs="Arial"/>
          <w:bCs/>
          <w:lang w:val="en-GB"/>
        </w:rPr>
        <w:t xml:space="preserve">Solution focused </w:t>
      </w:r>
      <w:r>
        <w:rPr>
          <w:rFonts w:ascii="Arial" w:hAnsi="Arial" w:cs="Arial"/>
          <w:bCs/>
          <w:lang w:val="en-GB"/>
        </w:rPr>
        <w:t xml:space="preserve">and proactive </w:t>
      </w:r>
      <w:r w:rsidRPr="007974C1">
        <w:rPr>
          <w:rFonts w:ascii="Arial" w:hAnsi="Arial" w:cs="Arial"/>
          <w:bCs/>
          <w:lang w:val="en-GB"/>
        </w:rPr>
        <w:t>when faced with complex challenges</w:t>
      </w:r>
    </w:p>
    <w:p w14:paraId="5D2D3B5F" w14:textId="77777777" w:rsidR="00A06DBB" w:rsidRPr="007974C1" w:rsidRDefault="00A06DBB" w:rsidP="00A06DBB">
      <w:pPr>
        <w:rPr>
          <w:rFonts w:ascii="Arial" w:hAnsi="Arial" w:cs="Arial"/>
          <w:bCs/>
          <w:lang w:val="en-GB"/>
        </w:rPr>
      </w:pPr>
    </w:p>
    <w:p w14:paraId="5E008B39" w14:textId="77777777" w:rsidR="004B350F" w:rsidRDefault="000F78F6" w:rsidP="00A06DBB">
      <w:pPr>
        <w:numPr>
          <w:ilvl w:val="0"/>
          <w:numId w:val="7"/>
        </w:numPr>
        <w:rPr>
          <w:rFonts w:ascii="Arial" w:hAnsi="Arial" w:cs="Arial"/>
          <w:bCs/>
          <w:lang w:val="en-GB"/>
        </w:rPr>
      </w:pPr>
      <w:r>
        <w:rPr>
          <w:rFonts w:ascii="Arial" w:hAnsi="Arial" w:cs="Arial"/>
          <w:bCs/>
          <w:lang w:val="en-GB"/>
        </w:rPr>
        <w:lastRenderedPageBreak/>
        <w:t xml:space="preserve">Strong </w:t>
      </w:r>
      <w:r w:rsidR="004B350F">
        <w:rPr>
          <w:rFonts w:ascii="Arial" w:hAnsi="Arial" w:cs="Arial"/>
          <w:bCs/>
          <w:lang w:val="en-GB"/>
        </w:rPr>
        <w:t>partnership and participation working approach</w:t>
      </w:r>
    </w:p>
    <w:p w14:paraId="55E9FC6C" w14:textId="77777777" w:rsidR="004B350F" w:rsidRDefault="004B350F" w:rsidP="004B350F">
      <w:pPr>
        <w:pStyle w:val="ListParagraph"/>
        <w:rPr>
          <w:rFonts w:ascii="Arial" w:hAnsi="Arial" w:cs="Arial"/>
          <w:bCs/>
          <w:lang w:val="en-GB"/>
        </w:rPr>
      </w:pPr>
    </w:p>
    <w:p w14:paraId="2B4BA678" w14:textId="6D688699" w:rsidR="00A06DBB" w:rsidRPr="007974C1" w:rsidRDefault="00A06DBB" w:rsidP="00A06DBB">
      <w:pPr>
        <w:numPr>
          <w:ilvl w:val="0"/>
          <w:numId w:val="7"/>
        </w:numPr>
        <w:rPr>
          <w:rFonts w:ascii="Arial" w:hAnsi="Arial" w:cs="Arial"/>
          <w:bCs/>
          <w:lang w:val="en-GB"/>
        </w:rPr>
      </w:pPr>
      <w:r w:rsidRPr="007974C1">
        <w:rPr>
          <w:rFonts w:ascii="Arial" w:hAnsi="Arial" w:cs="Arial"/>
          <w:bCs/>
          <w:lang w:val="en-GB"/>
        </w:rPr>
        <w:t>Resilient under pressure</w:t>
      </w:r>
    </w:p>
    <w:p w14:paraId="103E2635" w14:textId="77777777" w:rsidR="00A06DBB" w:rsidRPr="007974C1" w:rsidRDefault="00A06DBB" w:rsidP="00A06DBB">
      <w:pPr>
        <w:rPr>
          <w:rFonts w:ascii="Arial" w:hAnsi="Arial" w:cs="Arial"/>
          <w:bCs/>
          <w:lang w:val="en-GB"/>
        </w:rPr>
      </w:pPr>
    </w:p>
    <w:p w14:paraId="3B4C8636" w14:textId="77777777" w:rsidR="00A06DBB" w:rsidRPr="007974C1" w:rsidRDefault="00A06DBB" w:rsidP="00A06DBB">
      <w:pPr>
        <w:numPr>
          <w:ilvl w:val="0"/>
          <w:numId w:val="7"/>
        </w:numPr>
        <w:rPr>
          <w:rFonts w:ascii="Arial" w:hAnsi="Arial" w:cs="Arial"/>
          <w:bCs/>
          <w:lang w:val="en-GB"/>
        </w:rPr>
      </w:pPr>
      <w:r w:rsidRPr="007974C1">
        <w:rPr>
          <w:rFonts w:ascii="Arial" w:hAnsi="Arial" w:cs="Arial"/>
          <w:bCs/>
          <w:lang w:val="en-GB"/>
        </w:rPr>
        <w:t>A strong commitment to collaborative working</w:t>
      </w:r>
    </w:p>
    <w:p w14:paraId="01C59FFC" w14:textId="77777777" w:rsidR="00A06DBB" w:rsidRPr="007974C1" w:rsidRDefault="00A06DBB" w:rsidP="00A06DBB">
      <w:pPr>
        <w:rPr>
          <w:rFonts w:ascii="Arial" w:hAnsi="Arial" w:cs="Arial"/>
          <w:bCs/>
          <w:lang w:val="en-GB"/>
        </w:rPr>
      </w:pPr>
    </w:p>
    <w:p w14:paraId="15973C46" w14:textId="77777777" w:rsidR="00A06DBB" w:rsidRPr="007974C1" w:rsidRDefault="00A06DBB" w:rsidP="00A06DBB">
      <w:pPr>
        <w:numPr>
          <w:ilvl w:val="0"/>
          <w:numId w:val="7"/>
        </w:numPr>
        <w:rPr>
          <w:rFonts w:ascii="Arial" w:hAnsi="Arial" w:cs="Arial"/>
          <w:bCs/>
          <w:lang w:val="en-GB"/>
        </w:rPr>
      </w:pPr>
      <w:r w:rsidRPr="007974C1">
        <w:rPr>
          <w:rFonts w:ascii="Arial" w:hAnsi="Arial" w:cs="Arial"/>
          <w:bCs/>
          <w:lang w:val="en-GB"/>
        </w:rPr>
        <w:t xml:space="preserve">An effective and clear communicator </w:t>
      </w:r>
    </w:p>
    <w:p w14:paraId="65F005F9" w14:textId="77777777" w:rsidR="00A06DBB" w:rsidRPr="007974C1" w:rsidRDefault="00A06DBB" w:rsidP="00A06DBB">
      <w:pPr>
        <w:rPr>
          <w:rFonts w:ascii="Arial" w:hAnsi="Arial" w:cs="Arial"/>
          <w:bCs/>
          <w:lang w:val="en-GB"/>
        </w:rPr>
      </w:pPr>
    </w:p>
    <w:p w14:paraId="4422094F" w14:textId="77777777" w:rsidR="00A06DBB" w:rsidRPr="007974C1" w:rsidRDefault="00A06DBB" w:rsidP="00A06DBB">
      <w:pPr>
        <w:numPr>
          <w:ilvl w:val="0"/>
          <w:numId w:val="7"/>
        </w:numPr>
        <w:rPr>
          <w:rFonts w:ascii="Arial" w:hAnsi="Arial" w:cs="Arial"/>
          <w:bCs/>
          <w:lang w:val="en-GB"/>
        </w:rPr>
      </w:pPr>
      <w:r w:rsidRPr="007974C1">
        <w:rPr>
          <w:rFonts w:ascii="Arial" w:hAnsi="Arial" w:cs="Arial"/>
          <w:bCs/>
          <w:lang w:val="en-GB"/>
        </w:rPr>
        <w:t>A strong and effective negotiator</w:t>
      </w:r>
    </w:p>
    <w:p w14:paraId="68CBEC18" w14:textId="77777777" w:rsidR="00A06DBB" w:rsidRPr="007974C1" w:rsidRDefault="00A06DBB" w:rsidP="00A06DBB">
      <w:pPr>
        <w:rPr>
          <w:rFonts w:ascii="Arial" w:hAnsi="Arial" w:cs="Arial"/>
          <w:bCs/>
          <w:lang w:val="en-GB"/>
        </w:rPr>
      </w:pPr>
    </w:p>
    <w:p w14:paraId="722D5119" w14:textId="77777777" w:rsidR="00A06DBB" w:rsidRPr="007974C1" w:rsidRDefault="00A06DBB" w:rsidP="00A06DBB">
      <w:pPr>
        <w:numPr>
          <w:ilvl w:val="0"/>
          <w:numId w:val="7"/>
        </w:numPr>
        <w:rPr>
          <w:rFonts w:ascii="Arial" w:hAnsi="Arial" w:cs="Arial"/>
          <w:bCs/>
          <w:lang w:val="en-GB"/>
        </w:rPr>
      </w:pPr>
      <w:r w:rsidRPr="007974C1">
        <w:rPr>
          <w:rFonts w:ascii="Arial" w:hAnsi="Arial" w:cs="Arial"/>
          <w:bCs/>
          <w:lang w:val="en-GB"/>
        </w:rPr>
        <w:t>An effective manager able to bring out the best in colleagues and partners</w:t>
      </w:r>
    </w:p>
    <w:p w14:paraId="4F8D1A00" w14:textId="77777777" w:rsidR="00A06DBB" w:rsidRPr="007974C1" w:rsidRDefault="00A06DBB" w:rsidP="00A06DBB">
      <w:pPr>
        <w:pStyle w:val="ListParagraph"/>
        <w:rPr>
          <w:rFonts w:ascii="Arial" w:hAnsi="Arial" w:cs="Arial"/>
          <w:bCs/>
        </w:rPr>
      </w:pPr>
    </w:p>
    <w:p w14:paraId="732B5DD2" w14:textId="77777777" w:rsidR="00A06DBB" w:rsidRPr="007974C1" w:rsidRDefault="00A06DBB" w:rsidP="00A06DBB">
      <w:pPr>
        <w:numPr>
          <w:ilvl w:val="0"/>
          <w:numId w:val="7"/>
        </w:numPr>
        <w:rPr>
          <w:rFonts w:ascii="Arial" w:hAnsi="Arial" w:cs="Arial"/>
          <w:bCs/>
          <w:lang w:val="en-GB"/>
        </w:rPr>
      </w:pPr>
      <w:r w:rsidRPr="007974C1">
        <w:rPr>
          <w:rFonts w:ascii="Arial" w:hAnsi="Arial" w:cs="Arial"/>
          <w:bCs/>
          <w:lang w:val="en-GB"/>
        </w:rPr>
        <w:t>A clear and objective thinker able to cope well under pressure</w:t>
      </w:r>
    </w:p>
    <w:p w14:paraId="61BB29BD" w14:textId="77777777" w:rsidR="00A06DBB" w:rsidRPr="007974C1" w:rsidRDefault="00A06DBB" w:rsidP="00A06DBB">
      <w:pPr>
        <w:pStyle w:val="ListParagraph"/>
        <w:rPr>
          <w:rFonts w:ascii="Arial" w:hAnsi="Arial" w:cs="Arial"/>
          <w:bCs/>
        </w:rPr>
      </w:pPr>
    </w:p>
    <w:p w14:paraId="643D1997" w14:textId="77777777" w:rsidR="00A06DBB" w:rsidRPr="007974C1" w:rsidRDefault="00A06DBB" w:rsidP="00A06DBB">
      <w:pPr>
        <w:pStyle w:val="Default"/>
        <w:numPr>
          <w:ilvl w:val="0"/>
          <w:numId w:val="7"/>
        </w:numPr>
      </w:pPr>
      <w:r w:rsidRPr="007974C1">
        <w:t>Adaptability, flexibility and ability to cope with uncertainty and change</w:t>
      </w:r>
    </w:p>
    <w:p w14:paraId="170B9F35" w14:textId="77777777" w:rsidR="00A06DBB" w:rsidRPr="007974C1" w:rsidRDefault="00A06DBB" w:rsidP="00A06DBB">
      <w:pPr>
        <w:pStyle w:val="Default"/>
        <w:ind w:left="720"/>
      </w:pPr>
      <w:r w:rsidRPr="007974C1">
        <w:t xml:space="preserve"> </w:t>
      </w:r>
    </w:p>
    <w:p w14:paraId="33E77691" w14:textId="77777777" w:rsidR="00A06DBB" w:rsidRPr="007974C1" w:rsidRDefault="00A06DBB" w:rsidP="00A06DBB">
      <w:pPr>
        <w:pStyle w:val="Default"/>
        <w:numPr>
          <w:ilvl w:val="0"/>
          <w:numId w:val="7"/>
        </w:numPr>
      </w:pPr>
      <w:r w:rsidRPr="007974C1">
        <w:t xml:space="preserve">An ability to maintain confidentiality and trust </w:t>
      </w:r>
    </w:p>
    <w:p w14:paraId="2A56ED6D" w14:textId="77777777" w:rsidR="00A06DBB" w:rsidRDefault="00A06DBB"/>
    <w:p w14:paraId="4CA6D049" w14:textId="77777777" w:rsidR="00B71400" w:rsidRDefault="00B71400"/>
    <w:p w14:paraId="59E6B59A" w14:textId="77777777" w:rsidR="00B71400" w:rsidRPr="00FA6F69" w:rsidRDefault="00B71400" w:rsidP="00B71400">
      <w:pPr>
        <w:widowControl w:val="0"/>
        <w:overflowPunct w:val="0"/>
        <w:autoSpaceDE w:val="0"/>
        <w:autoSpaceDN w:val="0"/>
        <w:adjustRightInd w:val="0"/>
        <w:jc w:val="center"/>
        <w:rPr>
          <w:rFonts w:ascii="Arial" w:eastAsia="Calibri" w:hAnsi="Arial" w:cs="Arial"/>
          <w:sz w:val="28"/>
          <w:szCs w:val="28"/>
          <w:lang w:val="en-GB"/>
        </w:rPr>
      </w:pPr>
      <w:r w:rsidRPr="00FA6F69">
        <w:rPr>
          <w:rFonts w:ascii="Arial" w:hAnsi="Arial" w:cs="Arial"/>
          <w:b/>
          <w:bCs/>
          <w:kern w:val="28"/>
          <w:sz w:val="28"/>
          <w:szCs w:val="28"/>
          <w:u w:val="single"/>
        </w:rPr>
        <w:t>Additional Information</w:t>
      </w:r>
    </w:p>
    <w:p w14:paraId="02D1CBF0" w14:textId="77777777" w:rsidR="00B71400" w:rsidRPr="006831DB" w:rsidRDefault="00B71400" w:rsidP="00B71400">
      <w:pPr>
        <w:spacing w:line="276" w:lineRule="auto"/>
        <w:rPr>
          <w:rFonts w:ascii="Arial" w:eastAsia="Calibri" w:hAnsi="Arial" w:cs="Arial"/>
          <w:lang w:val="en-GB"/>
        </w:rPr>
      </w:pPr>
    </w:p>
    <w:p w14:paraId="458962C5" w14:textId="77777777" w:rsidR="00B71400" w:rsidRPr="00FA6F69" w:rsidRDefault="00B71400" w:rsidP="00B71400">
      <w:pPr>
        <w:widowControl w:val="0"/>
        <w:overflowPunct w:val="0"/>
        <w:autoSpaceDE w:val="0"/>
        <w:autoSpaceDN w:val="0"/>
        <w:adjustRightInd w:val="0"/>
        <w:rPr>
          <w:rFonts w:ascii="Arial" w:hAnsi="Arial" w:cs="Arial"/>
          <w:b/>
          <w:bCs/>
          <w:kern w:val="28"/>
        </w:rPr>
      </w:pPr>
      <w:r w:rsidRPr="00FA6F69">
        <w:rPr>
          <w:rFonts w:ascii="Arial" w:hAnsi="Arial" w:cs="Arial"/>
          <w:b/>
          <w:bCs/>
          <w:kern w:val="28"/>
        </w:rPr>
        <w:t>Base</w:t>
      </w:r>
    </w:p>
    <w:p w14:paraId="429EFC55" w14:textId="77777777" w:rsidR="00B71400" w:rsidRPr="00FA6F69" w:rsidRDefault="00B71400" w:rsidP="00B71400">
      <w:pPr>
        <w:rPr>
          <w:rFonts w:ascii="Arial" w:hAnsi="Arial" w:cs="Arial"/>
          <w:lang w:val="en-GB"/>
        </w:rPr>
      </w:pPr>
      <w:r w:rsidRPr="00FA6F69">
        <w:rPr>
          <w:rFonts w:ascii="Arial" w:hAnsi="Arial" w:cs="Arial"/>
          <w:lang w:val="en-GB"/>
        </w:rPr>
        <w:t xml:space="preserve">WVCA offices, </w:t>
      </w:r>
      <w:proofErr w:type="spellStart"/>
      <w:r w:rsidRPr="00FA6F69">
        <w:rPr>
          <w:rFonts w:ascii="Arial" w:hAnsi="Arial" w:cs="Arial"/>
          <w:lang w:val="en-GB"/>
        </w:rPr>
        <w:t>Paycare</w:t>
      </w:r>
      <w:proofErr w:type="spellEnd"/>
      <w:r w:rsidRPr="00FA6F69">
        <w:rPr>
          <w:rFonts w:ascii="Arial" w:hAnsi="Arial" w:cs="Arial"/>
          <w:lang w:val="en-GB"/>
        </w:rPr>
        <w:t xml:space="preserve"> House, George St, Wolverhampton</w:t>
      </w:r>
      <w:r w:rsidRPr="00FA6F69">
        <w:rPr>
          <w:rFonts w:ascii="Arial" w:eastAsia="Calibri" w:hAnsi="Arial" w:cs="Arial"/>
          <w:lang w:val="en-GB"/>
        </w:rPr>
        <w:t>.</w:t>
      </w:r>
    </w:p>
    <w:p w14:paraId="68430E69" w14:textId="77777777" w:rsidR="00B71400" w:rsidRPr="00FA6F69" w:rsidRDefault="00B71400" w:rsidP="00B71400">
      <w:pPr>
        <w:keepNext/>
        <w:spacing w:before="240" w:after="60" w:line="276" w:lineRule="auto"/>
        <w:outlineLvl w:val="3"/>
        <w:rPr>
          <w:rFonts w:ascii="Arial" w:hAnsi="Arial" w:cs="Arial"/>
          <w:b/>
          <w:bCs/>
          <w:lang w:val="en-GB"/>
        </w:rPr>
      </w:pPr>
      <w:r w:rsidRPr="00FA6F69">
        <w:rPr>
          <w:rFonts w:ascii="Arial" w:hAnsi="Arial" w:cs="Arial"/>
          <w:b/>
          <w:bCs/>
          <w:lang w:val="en-GB"/>
        </w:rPr>
        <w:t>Holiday Entitlement</w:t>
      </w:r>
    </w:p>
    <w:p w14:paraId="6F8CC18F" w14:textId="76DE9434" w:rsidR="00B71400" w:rsidRPr="00FA6F69" w:rsidRDefault="00B71400" w:rsidP="00B71400">
      <w:pPr>
        <w:widowControl w:val="0"/>
        <w:overflowPunct w:val="0"/>
        <w:autoSpaceDE w:val="0"/>
        <w:autoSpaceDN w:val="0"/>
        <w:adjustRightInd w:val="0"/>
        <w:rPr>
          <w:rFonts w:ascii="Arial" w:hAnsi="Arial" w:cs="Arial"/>
          <w:i/>
          <w:iCs/>
          <w:kern w:val="28"/>
        </w:rPr>
      </w:pPr>
      <w:r w:rsidRPr="00FA6F69">
        <w:rPr>
          <w:rFonts w:ascii="Arial" w:hAnsi="Arial" w:cs="Arial"/>
          <w:kern w:val="28"/>
        </w:rPr>
        <w:t>You will be entitled to 2</w:t>
      </w:r>
      <w:r>
        <w:rPr>
          <w:rFonts w:ascii="Arial" w:hAnsi="Arial" w:cs="Arial"/>
          <w:kern w:val="28"/>
        </w:rPr>
        <w:t>5</w:t>
      </w:r>
      <w:r w:rsidRPr="00FA6F69">
        <w:rPr>
          <w:rFonts w:ascii="Arial" w:hAnsi="Arial" w:cs="Arial"/>
          <w:kern w:val="28"/>
        </w:rPr>
        <w:t xml:space="preserve"> annual days’ leave and 8 bank holidays </w:t>
      </w:r>
      <w:r w:rsidRPr="00FA6F69">
        <w:rPr>
          <w:rFonts w:ascii="Arial" w:hAnsi="Arial" w:cs="Arial"/>
          <w:i/>
          <w:iCs/>
          <w:kern w:val="28"/>
        </w:rPr>
        <w:t>(all pro-rata)</w:t>
      </w:r>
    </w:p>
    <w:p w14:paraId="05EA8EFA" w14:textId="77777777" w:rsidR="00B71400" w:rsidRPr="00FA6F69" w:rsidRDefault="00B71400" w:rsidP="00B71400">
      <w:pPr>
        <w:keepNext/>
        <w:spacing w:before="240" w:after="60" w:line="276" w:lineRule="auto"/>
        <w:outlineLvl w:val="3"/>
        <w:rPr>
          <w:rFonts w:ascii="Arial" w:hAnsi="Arial" w:cs="Arial"/>
          <w:b/>
          <w:bCs/>
          <w:lang w:val="en-GB"/>
        </w:rPr>
      </w:pPr>
      <w:r w:rsidRPr="00FA6F69">
        <w:rPr>
          <w:rFonts w:ascii="Arial" w:hAnsi="Arial" w:cs="Arial"/>
          <w:b/>
          <w:bCs/>
          <w:lang w:val="en-GB"/>
        </w:rPr>
        <w:t>Sick Pay</w:t>
      </w:r>
    </w:p>
    <w:p w14:paraId="127BC266" w14:textId="77777777" w:rsidR="00B71400" w:rsidRPr="00FA6F69" w:rsidRDefault="00B71400" w:rsidP="00B71400">
      <w:pPr>
        <w:spacing w:line="276" w:lineRule="auto"/>
        <w:rPr>
          <w:rFonts w:ascii="Arial" w:eastAsia="Calibri" w:hAnsi="Arial" w:cs="Arial"/>
          <w:lang w:val="en-GB"/>
        </w:rPr>
      </w:pPr>
      <w:r w:rsidRPr="00FA6F69">
        <w:rPr>
          <w:rFonts w:ascii="Arial" w:eastAsia="Calibri" w:hAnsi="Arial" w:cs="Arial"/>
          <w:lang w:val="en-GB"/>
        </w:rPr>
        <w:t>Entitlement is according to WVCA’s General Terms and Conditions of Employment</w:t>
      </w:r>
    </w:p>
    <w:p w14:paraId="30DD71A9" w14:textId="77777777" w:rsidR="00B71400" w:rsidRPr="00FA6F69" w:rsidRDefault="00B71400" w:rsidP="00B71400">
      <w:pPr>
        <w:keepNext/>
        <w:spacing w:before="240" w:after="60" w:line="276" w:lineRule="auto"/>
        <w:outlineLvl w:val="3"/>
        <w:rPr>
          <w:rFonts w:ascii="Arial" w:hAnsi="Arial" w:cs="Arial"/>
          <w:b/>
          <w:bCs/>
        </w:rPr>
      </w:pPr>
      <w:r w:rsidRPr="00FA6F69">
        <w:rPr>
          <w:rFonts w:ascii="Arial" w:hAnsi="Arial" w:cs="Arial"/>
          <w:b/>
          <w:bCs/>
          <w:lang w:val="en-GB"/>
        </w:rPr>
        <w:t>Superannuation</w:t>
      </w:r>
    </w:p>
    <w:p w14:paraId="3A5E397C" w14:textId="77777777" w:rsidR="00B71400" w:rsidRPr="00FA6F69" w:rsidRDefault="00B71400" w:rsidP="00B71400">
      <w:pPr>
        <w:jc w:val="both"/>
        <w:rPr>
          <w:rFonts w:ascii="Arial" w:hAnsi="Arial" w:cs="Arial"/>
        </w:rPr>
      </w:pPr>
      <w:r w:rsidRPr="00FA6F69">
        <w:rPr>
          <w:rFonts w:ascii="Arial" w:hAnsi="Arial" w:cs="Arial"/>
        </w:rPr>
        <w:t xml:space="preserve">Staff will be enrolled </w:t>
      </w:r>
      <w:proofErr w:type="gramStart"/>
      <w:r w:rsidRPr="00FA6F69">
        <w:rPr>
          <w:rFonts w:ascii="Arial" w:hAnsi="Arial" w:cs="Arial"/>
        </w:rPr>
        <w:t>into</w:t>
      </w:r>
      <w:proofErr w:type="gramEnd"/>
      <w:r w:rsidRPr="00FA6F69">
        <w:rPr>
          <w:rFonts w:ascii="Arial" w:hAnsi="Arial" w:cs="Arial"/>
        </w:rPr>
        <w:t xml:space="preserve"> WVCA’s auto-enrolment pension scheme.</w:t>
      </w:r>
    </w:p>
    <w:p w14:paraId="4BD022C3" w14:textId="77777777" w:rsidR="00B71400" w:rsidRPr="00FA6F69" w:rsidRDefault="00B71400" w:rsidP="00B71400">
      <w:pPr>
        <w:keepNext/>
        <w:spacing w:before="240" w:after="60" w:line="276" w:lineRule="auto"/>
        <w:outlineLvl w:val="3"/>
        <w:rPr>
          <w:rFonts w:ascii="Arial" w:hAnsi="Arial" w:cs="Arial"/>
          <w:b/>
          <w:bCs/>
          <w:lang w:val="en-GB"/>
        </w:rPr>
      </w:pPr>
      <w:r w:rsidRPr="00FA6F69">
        <w:rPr>
          <w:rFonts w:ascii="Arial" w:hAnsi="Arial" w:cs="Arial"/>
          <w:b/>
          <w:bCs/>
          <w:lang w:val="en-GB"/>
        </w:rPr>
        <w:t>Probationary Period</w:t>
      </w:r>
    </w:p>
    <w:p w14:paraId="0AD26F15" w14:textId="112348FF" w:rsidR="00B71400" w:rsidRPr="00FA6F69" w:rsidRDefault="0062371A" w:rsidP="00B71400">
      <w:pPr>
        <w:spacing w:line="276" w:lineRule="auto"/>
        <w:rPr>
          <w:rFonts w:ascii="Arial" w:eastAsia="Calibri" w:hAnsi="Arial" w:cs="Arial"/>
          <w:lang w:val="en-GB"/>
        </w:rPr>
      </w:pPr>
      <w:r>
        <w:rPr>
          <w:rFonts w:ascii="Arial" w:eastAsia="Calibri" w:hAnsi="Arial" w:cs="Arial"/>
          <w:lang w:val="en-GB"/>
        </w:rPr>
        <w:t xml:space="preserve">The </w:t>
      </w:r>
      <w:r w:rsidR="00B71400" w:rsidRPr="00FA6F69">
        <w:rPr>
          <w:rFonts w:ascii="Arial" w:eastAsia="Calibri" w:hAnsi="Arial" w:cs="Arial"/>
          <w:lang w:val="en-GB"/>
        </w:rPr>
        <w:t>appointment</w:t>
      </w:r>
      <w:r>
        <w:rPr>
          <w:rFonts w:ascii="Arial" w:eastAsia="Calibri" w:hAnsi="Arial" w:cs="Arial"/>
          <w:lang w:val="en-GB"/>
        </w:rPr>
        <w:t xml:space="preserve"> is</w:t>
      </w:r>
      <w:r w:rsidR="00B71400" w:rsidRPr="00FA6F69">
        <w:rPr>
          <w:rFonts w:ascii="Arial" w:eastAsia="Calibri" w:hAnsi="Arial" w:cs="Arial"/>
          <w:lang w:val="en-GB"/>
        </w:rPr>
        <w:t xml:space="preserve"> subject to a probationary period of </w:t>
      </w:r>
      <w:r>
        <w:rPr>
          <w:rFonts w:ascii="Arial" w:eastAsia="Calibri" w:hAnsi="Arial" w:cs="Arial"/>
          <w:lang w:val="en-GB"/>
        </w:rPr>
        <w:t>3</w:t>
      </w:r>
      <w:r w:rsidR="00B71400" w:rsidRPr="00FA6F69">
        <w:rPr>
          <w:rFonts w:ascii="Arial" w:eastAsia="Calibri" w:hAnsi="Arial" w:cs="Arial"/>
          <w:lang w:val="en-GB"/>
        </w:rPr>
        <w:t xml:space="preserve"> months.</w:t>
      </w:r>
    </w:p>
    <w:p w14:paraId="45FC1CBF" w14:textId="77777777" w:rsidR="00B71400" w:rsidRPr="00FA6F69" w:rsidRDefault="00B71400" w:rsidP="00B71400">
      <w:pPr>
        <w:keepNext/>
        <w:spacing w:before="240" w:after="60" w:line="276" w:lineRule="auto"/>
        <w:outlineLvl w:val="3"/>
        <w:rPr>
          <w:rFonts w:ascii="Arial" w:hAnsi="Arial" w:cs="Arial"/>
          <w:b/>
          <w:bCs/>
          <w:lang w:val="en-GB"/>
        </w:rPr>
      </w:pPr>
      <w:r w:rsidRPr="00FA6F69">
        <w:rPr>
          <w:rFonts w:ascii="Arial" w:hAnsi="Arial" w:cs="Arial"/>
          <w:b/>
          <w:bCs/>
          <w:lang w:val="en-GB"/>
        </w:rPr>
        <w:t>Non-smoking Policy</w:t>
      </w:r>
    </w:p>
    <w:p w14:paraId="73E793FD" w14:textId="77777777" w:rsidR="00B71400" w:rsidRPr="00FA6F69" w:rsidRDefault="00B71400" w:rsidP="00B71400">
      <w:pPr>
        <w:spacing w:line="276" w:lineRule="auto"/>
        <w:rPr>
          <w:rFonts w:ascii="Arial" w:hAnsi="Arial" w:cs="Arial"/>
          <w:lang w:val="en-GB"/>
        </w:rPr>
      </w:pPr>
      <w:r w:rsidRPr="00FA6F69">
        <w:rPr>
          <w:rFonts w:ascii="Arial" w:eastAsia="Calibri" w:hAnsi="Arial" w:cs="Arial"/>
          <w:lang w:val="en-GB"/>
        </w:rPr>
        <w:t>WVCA operates a non-smoking policy within the building.</w:t>
      </w:r>
    </w:p>
    <w:p w14:paraId="1625517D" w14:textId="77777777" w:rsidR="00B71400" w:rsidRDefault="00B71400" w:rsidP="00B71400">
      <w:pPr>
        <w:rPr>
          <w:rFonts w:ascii="Arial" w:hAnsi="Arial" w:cs="Arial"/>
          <w:b/>
          <w:bCs/>
        </w:rPr>
      </w:pPr>
    </w:p>
    <w:p w14:paraId="30B3F690" w14:textId="77777777" w:rsidR="00B71400" w:rsidRDefault="00B71400" w:rsidP="00B71400">
      <w:pPr>
        <w:rPr>
          <w:rFonts w:ascii="Arial" w:hAnsi="Arial" w:cs="Arial"/>
          <w:b/>
          <w:bCs/>
        </w:rPr>
      </w:pPr>
    </w:p>
    <w:p w14:paraId="0306B71A" w14:textId="77777777" w:rsidR="00B71400" w:rsidRDefault="00B71400" w:rsidP="00B71400">
      <w:pPr>
        <w:rPr>
          <w:rFonts w:ascii="Arial" w:hAnsi="Arial" w:cs="Arial"/>
          <w:b/>
          <w:bCs/>
        </w:rPr>
      </w:pPr>
    </w:p>
    <w:p w14:paraId="00305983" w14:textId="77777777" w:rsidR="00B71400" w:rsidRDefault="00B71400"/>
    <w:sectPr w:rsidR="00B7140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42B8C"/>
    <w:multiLevelType w:val="hybridMultilevel"/>
    <w:tmpl w:val="A44C63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2419AD"/>
    <w:multiLevelType w:val="hybridMultilevel"/>
    <w:tmpl w:val="175C9E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1348DD"/>
    <w:multiLevelType w:val="hybridMultilevel"/>
    <w:tmpl w:val="F050D95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DB7F92"/>
    <w:multiLevelType w:val="hybridMultilevel"/>
    <w:tmpl w:val="A5F41AF6"/>
    <w:lvl w:ilvl="0" w:tplc="04090001">
      <w:start w:val="1"/>
      <w:numFmt w:val="bullet"/>
      <w:lvlText w:val=""/>
      <w:lvlJc w:val="left"/>
      <w:pPr>
        <w:tabs>
          <w:tab w:val="num" w:pos="377"/>
        </w:tabs>
        <w:ind w:left="3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97"/>
        </w:tabs>
        <w:ind w:left="109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17"/>
        </w:tabs>
        <w:ind w:left="18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37"/>
        </w:tabs>
        <w:ind w:left="25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57"/>
        </w:tabs>
        <w:ind w:left="325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77"/>
        </w:tabs>
        <w:ind w:left="39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97"/>
        </w:tabs>
        <w:ind w:left="46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17"/>
        </w:tabs>
        <w:ind w:left="541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37"/>
        </w:tabs>
        <w:ind w:left="6137" w:hanging="360"/>
      </w:pPr>
      <w:rPr>
        <w:rFonts w:ascii="Wingdings" w:hAnsi="Wingdings" w:hint="default"/>
      </w:rPr>
    </w:lvl>
  </w:abstractNum>
  <w:abstractNum w:abstractNumId="4" w15:restartNumberingAfterBreak="0">
    <w:nsid w:val="57453137"/>
    <w:multiLevelType w:val="hybridMultilevel"/>
    <w:tmpl w:val="5016EBF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155FAA"/>
    <w:multiLevelType w:val="hybridMultilevel"/>
    <w:tmpl w:val="831A1CBA"/>
    <w:lvl w:ilvl="0" w:tplc="CC0A4906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4260BC"/>
    <w:multiLevelType w:val="hybridMultilevel"/>
    <w:tmpl w:val="25BCDF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8437246">
    <w:abstractNumId w:val="3"/>
  </w:num>
  <w:num w:numId="2" w16cid:durableId="994721910">
    <w:abstractNumId w:val="2"/>
  </w:num>
  <w:num w:numId="3" w16cid:durableId="964896021">
    <w:abstractNumId w:val="4"/>
  </w:num>
  <w:num w:numId="4" w16cid:durableId="1658267497">
    <w:abstractNumId w:val="5"/>
  </w:num>
  <w:num w:numId="5" w16cid:durableId="675424535">
    <w:abstractNumId w:val="0"/>
  </w:num>
  <w:num w:numId="6" w16cid:durableId="1461728915">
    <w:abstractNumId w:val="1"/>
  </w:num>
  <w:num w:numId="7" w16cid:durableId="173527799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DBB"/>
    <w:rsid w:val="000F78F6"/>
    <w:rsid w:val="00125AF2"/>
    <w:rsid w:val="001809F6"/>
    <w:rsid w:val="0032242F"/>
    <w:rsid w:val="003F4354"/>
    <w:rsid w:val="00465D1A"/>
    <w:rsid w:val="00490BAD"/>
    <w:rsid w:val="004911B7"/>
    <w:rsid w:val="00495C97"/>
    <w:rsid w:val="004B350F"/>
    <w:rsid w:val="004B3AF9"/>
    <w:rsid w:val="004B44B6"/>
    <w:rsid w:val="006123A0"/>
    <w:rsid w:val="0062371A"/>
    <w:rsid w:val="0072104D"/>
    <w:rsid w:val="0084644D"/>
    <w:rsid w:val="00875373"/>
    <w:rsid w:val="00885613"/>
    <w:rsid w:val="00987BFD"/>
    <w:rsid w:val="00A06DBB"/>
    <w:rsid w:val="00AB6DF9"/>
    <w:rsid w:val="00B25349"/>
    <w:rsid w:val="00B415D4"/>
    <w:rsid w:val="00B71400"/>
    <w:rsid w:val="00C20DB0"/>
    <w:rsid w:val="00C42034"/>
    <w:rsid w:val="00C71A5A"/>
    <w:rsid w:val="00D338B2"/>
    <w:rsid w:val="00DF3AB0"/>
    <w:rsid w:val="00E76781"/>
    <w:rsid w:val="00EC584A"/>
    <w:rsid w:val="00EE1ECE"/>
    <w:rsid w:val="00F45920"/>
    <w:rsid w:val="00FE3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CD09AA"/>
  <w15:chartTrackingRefBased/>
  <w15:docId w15:val="{DF69E589-F535-4456-A0C8-1B53A6012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371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6D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6D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6D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6D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6D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6DB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6DB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6DB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6DB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6D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6D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6D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6DB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6DB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6DB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6DB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6DB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6DB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A06DB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A06D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6D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06D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6D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06DB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06DB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6DB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6D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6DB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6DB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semiHidden/>
    <w:rsid w:val="00A06DB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semiHidden/>
    <w:rsid w:val="00A06DBB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customStyle="1" w:styleId="Default">
    <w:name w:val="Default"/>
    <w:rsid w:val="00A06DB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sz w:val="24"/>
      <w:szCs w:val="24"/>
      <w:lang w:eastAsia="en-GB"/>
      <w14:ligatures w14:val="none"/>
    </w:rPr>
  </w:style>
  <w:style w:type="paragraph" w:styleId="NoSpacing">
    <w:name w:val="No Spacing"/>
    <w:uiPriority w:val="1"/>
    <w:qFormat/>
    <w:rsid w:val="00A06DB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1.jpg@01DD5FDC.4D9DE46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5</Pages>
  <Words>995</Words>
  <Characters>5672</Characters>
  <Application>Microsoft Office Word</Application>
  <DocSecurity>0</DocSecurity>
  <Lines>47</Lines>
  <Paragraphs>13</Paragraphs>
  <ScaleCrop>false</ScaleCrop>
  <Company/>
  <LinksUpToDate>false</LinksUpToDate>
  <CharactersWithSpaces>6654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Nanan-Sen</dc:creator>
  <cp:keywords/>
  <dc:description/>
  <cp:lastModifiedBy>Sharon Nanan-Sen</cp:lastModifiedBy>
  <cp:revision>27</cp:revision>
  <dcterms:created xsi:type="dcterms:W3CDTF">2026-10-08T10:19:00Z</dcterms:created>
  <dcterms:modified xsi:type="dcterms:W3CDTF">2026-10-20T08:28:00Z</dcterms:modified>
</cp:coreProperties>
</file>